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93C" w:rsidRPr="00A7493C" w:rsidRDefault="00A7493C" w:rsidP="00A7493C">
      <w:pPr>
        <w:jc w:val="right"/>
        <w:rPr>
          <w:rFonts w:ascii="Arial" w:hAnsi="Arial" w:cs="Arial"/>
          <w:b/>
          <w:sz w:val="24"/>
          <w:szCs w:val="24"/>
        </w:rPr>
      </w:pPr>
      <w:r w:rsidRPr="00A7493C">
        <w:rPr>
          <w:rFonts w:ascii="Arial" w:hAnsi="Arial" w:cs="Arial"/>
          <w:b/>
          <w:sz w:val="24"/>
          <w:szCs w:val="24"/>
        </w:rPr>
        <w:t>опубликовано в периодическом печатном</w:t>
      </w:r>
    </w:p>
    <w:p w:rsidR="00A7493C" w:rsidRPr="00A7493C" w:rsidRDefault="00A7493C" w:rsidP="00A7493C">
      <w:pPr>
        <w:jc w:val="right"/>
        <w:rPr>
          <w:rFonts w:ascii="Arial" w:hAnsi="Arial" w:cs="Arial"/>
          <w:b/>
          <w:sz w:val="24"/>
          <w:szCs w:val="24"/>
        </w:rPr>
      </w:pPr>
      <w:r w:rsidRPr="00A7493C">
        <w:rPr>
          <w:rFonts w:ascii="Arial" w:hAnsi="Arial" w:cs="Arial"/>
          <w:b/>
          <w:sz w:val="24"/>
          <w:szCs w:val="24"/>
        </w:rPr>
        <w:t>издании «</w:t>
      </w:r>
      <w:proofErr w:type="spellStart"/>
      <w:r w:rsidRPr="00A7493C">
        <w:rPr>
          <w:rFonts w:ascii="Arial" w:hAnsi="Arial" w:cs="Arial"/>
          <w:b/>
          <w:sz w:val="24"/>
          <w:szCs w:val="24"/>
        </w:rPr>
        <w:t>Ермаковский</w:t>
      </w:r>
      <w:proofErr w:type="spellEnd"/>
      <w:r w:rsidRPr="00A7493C">
        <w:rPr>
          <w:rFonts w:ascii="Arial" w:hAnsi="Arial" w:cs="Arial"/>
          <w:b/>
          <w:sz w:val="24"/>
          <w:szCs w:val="24"/>
        </w:rPr>
        <w:t xml:space="preserve"> вестник» </w:t>
      </w:r>
    </w:p>
    <w:p w:rsidR="00A7493C" w:rsidRPr="00A7493C" w:rsidRDefault="00A7493C" w:rsidP="00A7493C">
      <w:pPr>
        <w:jc w:val="right"/>
        <w:rPr>
          <w:rFonts w:ascii="Arial" w:hAnsi="Arial" w:cs="Arial"/>
          <w:b/>
          <w:sz w:val="24"/>
          <w:szCs w:val="24"/>
        </w:rPr>
      </w:pPr>
      <w:r w:rsidRPr="00A7493C">
        <w:rPr>
          <w:rFonts w:ascii="Arial" w:hAnsi="Arial" w:cs="Arial"/>
          <w:b/>
          <w:sz w:val="24"/>
          <w:szCs w:val="24"/>
        </w:rPr>
        <w:t xml:space="preserve">№ 25(242) от 14.12.2018 </w:t>
      </w:r>
    </w:p>
    <w:p w:rsidR="00A7493C" w:rsidRPr="00A7493C" w:rsidRDefault="00A7493C" w:rsidP="00FB0BCB">
      <w:pPr>
        <w:shd w:val="clear" w:color="auto" w:fill="FFFFFF"/>
        <w:spacing w:line="336" w:lineRule="atLeast"/>
        <w:jc w:val="center"/>
        <w:rPr>
          <w:rFonts w:ascii="Arial" w:hAnsi="Arial" w:cs="Arial"/>
          <w:b/>
          <w:snapToGrid w:val="0"/>
          <w:sz w:val="24"/>
          <w:szCs w:val="24"/>
        </w:rPr>
      </w:pPr>
    </w:p>
    <w:p w:rsidR="00A7493C" w:rsidRPr="00A7493C" w:rsidRDefault="00A7493C" w:rsidP="00FB0BCB">
      <w:pPr>
        <w:shd w:val="clear" w:color="auto" w:fill="FFFFFF"/>
        <w:spacing w:line="336" w:lineRule="atLeast"/>
        <w:jc w:val="center"/>
        <w:rPr>
          <w:rFonts w:ascii="Arial" w:hAnsi="Arial" w:cs="Arial"/>
          <w:b/>
          <w:snapToGrid w:val="0"/>
          <w:sz w:val="24"/>
          <w:szCs w:val="24"/>
        </w:rPr>
      </w:pPr>
    </w:p>
    <w:p w:rsidR="00FB0BCB" w:rsidRPr="00A7493C" w:rsidRDefault="00FB0BCB" w:rsidP="00FB0BCB">
      <w:pPr>
        <w:shd w:val="clear" w:color="auto" w:fill="FFFFFF"/>
        <w:spacing w:line="336" w:lineRule="atLeast"/>
        <w:jc w:val="center"/>
        <w:rPr>
          <w:rFonts w:ascii="Arial" w:hAnsi="Arial" w:cs="Arial"/>
          <w:b/>
          <w:sz w:val="24"/>
          <w:szCs w:val="24"/>
        </w:rPr>
      </w:pPr>
      <w:r w:rsidRPr="00A7493C">
        <w:rPr>
          <w:rFonts w:ascii="Arial" w:hAnsi="Arial" w:cs="Arial"/>
          <w:b/>
          <w:snapToGrid w:val="0"/>
          <w:sz w:val="24"/>
          <w:szCs w:val="24"/>
        </w:rPr>
        <w:t>АДМИНИСТРАЦИЯ</w:t>
      </w:r>
      <w:r w:rsidRPr="00A7493C">
        <w:rPr>
          <w:rFonts w:ascii="Arial" w:hAnsi="Arial" w:cs="Arial"/>
          <w:b/>
          <w:sz w:val="24"/>
          <w:szCs w:val="24"/>
        </w:rPr>
        <w:t xml:space="preserve"> </w:t>
      </w:r>
      <w:r w:rsidRPr="00A7493C">
        <w:rPr>
          <w:rFonts w:ascii="Arial" w:hAnsi="Arial" w:cs="Arial"/>
          <w:b/>
          <w:snapToGrid w:val="0"/>
          <w:sz w:val="24"/>
          <w:szCs w:val="24"/>
        </w:rPr>
        <w:t xml:space="preserve">ЕРМАКОВСКОГО СЕЛЬСОВЕТА </w:t>
      </w:r>
    </w:p>
    <w:p w:rsidR="00FB0BCB" w:rsidRPr="00A7493C" w:rsidRDefault="00FB0BCB" w:rsidP="00FB0BCB">
      <w:pPr>
        <w:shd w:val="clear" w:color="auto" w:fill="FFFFFF"/>
        <w:spacing w:line="336" w:lineRule="atLeast"/>
        <w:jc w:val="center"/>
        <w:rPr>
          <w:rFonts w:ascii="Arial" w:hAnsi="Arial" w:cs="Arial"/>
          <w:b/>
          <w:sz w:val="24"/>
          <w:szCs w:val="24"/>
        </w:rPr>
      </w:pPr>
      <w:r w:rsidRPr="00A7493C">
        <w:rPr>
          <w:rFonts w:ascii="Arial" w:hAnsi="Arial" w:cs="Arial"/>
          <w:b/>
          <w:sz w:val="24"/>
          <w:szCs w:val="24"/>
        </w:rPr>
        <w:t>КОЧКОВСКОГО  РАЙОНА</w:t>
      </w:r>
    </w:p>
    <w:p w:rsidR="00FB0BCB" w:rsidRPr="00A7493C" w:rsidRDefault="00FB0BCB" w:rsidP="00FB0BCB">
      <w:pPr>
        <w:shd w:val="clear" w:color="auto" w:fill="FFFFFF"/>
        <w:spacing w:line="336" w:lineRule="atLeast"/>
        <w:jc w:val="center"/>
        <w:rPr>
          <w:rFonts w:ascii="Arial" w:hAnsi="Arial" w:cs="Arial"/>
          <w:b/>
          <w:snapToGrid w:val="0"/>
          <w:sz w:val="24"/>
          <w:szCs w:val="24"/>
        </w:rPr>
      </w:pPr>
      <w:r w:rsidRPr="00A7493C">
        <w:rPr>
          <w:rFonts w:ascii="Arial" w:hAnsi="Arial" w:cs="Arial"/>
          <w:b/>
          <w:snapToGrid w:val="0"/>
          <w:sz w:val="24"/>
          <w:szCs w:val="24"/>
        </w:rPr>
        <w:t>НОВОСИБИРСКОЙ ОБЛАСТИ</w:t>
      </w:r>
    </w:p>
    <w:p w:rsidR="00FB0BCB" w:rsidRPr="00A7493C" w:rsidRDefault="00FB0BCB" w:rsidP="00FB0BCB">
      <w:pPr>
        <w:shd w:val="clear" w:color="auto" w:fill="FFFFFF"/>
        <w:spacing w:line="336" w:lineRule="atLeast"/>
        <w:jc w:val="center"/>
        <w:rPr>
          <w:rFonts w:ascii="Arial" w:hAnsi="Arial" w:cs="Arial"/>
          <w:b/>
          <w:snapToGrid w:val="0"/>
          <w:sz w:val="24"/>
          <w:szCs w:val="24"/>
        </w:rPr>
      </w:pPr>
    </w:p>
    <w:p w:rsidR="00FB0BCB" w:rsidRPr="00A7493C" w:rsidRDefault="00FB0BCB" w:rsidP="00FB0BCB">
      <w:pPr>
        <w:shd w:val="clear" w:color="auto" w:fill="FFFFFF"/>
        <w:spacing w:line="336" w:lineRule="atLeast"/>
        <w:jc w:val="center"/>
        <w:rPr>
          <w:rFonts w:ascii="Arial" w:hAnsi="Arial" w:cs="Arial"/>
          <w:b/>
          <w:snapToGrid w:val="0"/>
          <w:sz w:val="24"/>
          <w:szCs w:val="24"/>
        </w:rPr>
      </w:pPr>
      <w:r w:rsidRPr="00A7493C">
        <w:rPr>
          <w:rFonts w:ascii="Arial" w:hAnsi="Arial" w:cs="Arial"/>
          <w:b/>
          <w:snapToGrid w:val="0"/>
          <w:sz w:val="24"/>
          <w:szCs w:val="24"/>
        </w:rPr>
        <w:t> ПОСТАНОВЛЕНИЕ</w:t>
      </w:r>
    </w:p>
    <w:p w:rsidR="00FB0BCB" w:rsidRPr="00A7493C" w:rsidRDefault="00FB0BCB" w:rsidP="00FB0BCB">
      <w:pPr>
        <w:shd w:val="clear" w:color="auto" w:fill="FFFFFF"/>
        <w:spacing w:line="336" w:lineRule="atLeast"/>
        <w:jc w:val="center"/>
        <w:rPr>
          <w:rFonts w:ascii="Arial" w:hAnsi="Arial" w:cs="Arial"/>
          <w:b/>
          <w:sz w:val="24"/>
          <w:szCs w:val="24"/>
        </w:rPr>
      </w:pPr>
    </w:p>
    <w:p w:rsidR="00FB0BCB" w:rsidRPr="00A7493C" w:rsidRDefault="00FB0BCB" w:rsidP="00FB0BCB">
      <w:pPr>
        <w:shd w:val="clear" w:color="auto" w:fill="FFFFFF"/>
        <w:spacing w:line="336" w:lineRule="atLeast"/>
        <w:jc w:val="center"/>
        <w:rPr>
          <w:rFonts w:ascii="Arial" w:hAnsi="Arial" w:cs="Arial"/>
          <w:b/>
          <w:sz w:val="24"/>
          <w:szCs w:val="24"/>
        </w:rPr>
      </w:pPr>
      <w:r w:rsidRPr="00A7493C">
        <w:rPr>
          <w:rFonts w:ascii="Arial" w:hAnsi="Arial" w:cs="Arial"/>
          <w:b/>
          <w:snapToGrid w:val="0"/>
          <w:sz w:val="24"/>
          <w:szCs w:val="24"/>
        </w:rPr>
        <w:t> </w:t>
      </w:r>
      <w:r w:rsidRPr="00A7493C">
        <w:rPr>
          <w:rFonts w:ascii="Arial" w:hAnsi="Arial" w:cs="Arial"/>
          <w:b/>
          <w:sz w:val="24"/>
          <w:szCs w:val="24"/>
        </w:rPr>
        <w:t xml:space="preserve">от </w:t>
      </w:r>
      <w:r w:rsidR="00614CE0" w:rsidRPr="00A7493C">
        <w:rPr>
          <w:rFonts w:ascii="Arial" w:hAnsi="Arial" w:cs="Arial"/>
          <w:b/>
          <w:sz w:val="24"/>
          <w:szCs w:val="24"/>
        </w:rPr>
        <w:t>13</w:t>
      </w:r>
      <w:r w:rsidR="004E5B3F" w:rsidRPr="00A7493C">
        <w:rPr>
          <w:rFonts w:ascii="Arial" w:hAnsi="Arial" w:cs="Arial"/>
          <w:b/>
          <w:sz w:val="24"/>
          <w:szCs w:val="24"/>
        </w:rPr>
        <w:t>.</w:t>
      </w:r>
      <w:r w:rsidR="00614CE0" w:rsidRPr="00A7493C">
        <w:rPr>
          <w:rFonts w:ascii="Arial" w:hAnsi="Arial" w:cs="Arial"/>
          <w:b/>
          <w:sz w:val="24"/>
          <w:szCs w:val="24"/>
        </w:rPr>
        <w:t>12</w:t>
      </w:r>
      <w:r w:rsidR="004E5B3F" w:rsidRPr="00A7493C">
        <w:rPr>
          <w:rFonts w:ascii="Arial" w:hAnsi="Arial" w:cs="Arial"/>
          <w:b/>
          <w:sz w:val="24"/>
          <w:szCs w:val="24"/>
        </w:rPr>
        <w:t xml:space="preserve">.2018 </w:t>
      </w:r>
      <w:r w:rsidRPr="00A7493C">
        <w:rPr>
          <w:rFonts w:ascii="Arial" w:hAnsi="Arial" w:cs="Arial"/>
          <w:b/>
          <w:sz w:val="24"/>
          <w:szCs w:val="24"/>
        </w:rPr>
        <w:t>№</w:t>
      </w:r>
      <w:r w:rsidR="00DE5ACE" w:rsidRPr="00A7493C">
        <w:rPr>
          <w:rFonts w:ascii="Arial" w:hAnsi="Arial" w:cs="Arial"/>
          <w:b/>
          <w:sz w:val="24"/>
          <w:szCs w:val="24"/>
        </w:rPr>
        <w:t xml:space="preserve"> </w:t>
      </w:r>
      <w:r w:rsidR="00F52A39" w:rsidRPr="00A7493C">
        <w:rPr>
          <w:rFonts w:ascii="Arial" w:hAnsi="Arial" w:cs="Arial"/>
          <w:b/>
          <w:sz w:val="24"/>
          <w:szCs w:val="24"/>
        </w:rPr>
        <w:t>1</w:t>
      </w:r>
      <w:r w:rsidR="00614CE0" w:rsidRPr="00A7493C">
        <w:rPr>
          <w:rFonts w:ascii="Arial" w:hAnsi="Arial" w:cs="Arial"/>
          <w:b/>
          <w:sz w:val="24"/>
          <w:szCs w:val="24"/>
        </w:rPr>
        <w:t>38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RPr="00A7493C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Pr="00A7493C" w:rsidRDefault="00FB0BCB" w:rsidP="00EF67F1">
            <w:pPr>
              <w:spacing w:line="336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B0BCB" w:rsidRPr="00A7493C" w:rsidRDefault="00FB0BCB" w:rsidP="000253B1">
            <w:pPr>
              <w:spacing w:line="336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493C">
              <w:rPr>
                <w:rFonts w:ascii="Arial" w:hAnsi="Arial" w:cs="Arial"/>
                <w:b/>
                <w:sz w:val="24"/>
                <w:szCs w:val="24"/>
              </w:rPr>
              <w:t>О внесении изменений в постановление</w:t>
            </w:r>
          </w:p>
          <w:p w:rsidR="00946C8E" w:rsidRPr="00A7493C" w:rsidRDefault="00FB0BCB" w:rsidP="005E6BA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493C">
              <w:rPr>
                <w:rFonts w:ascii="Arial" w:hAnsi="Arial" w:cs="Arial"/>
                <w:b/>
                <w:sz w:val="24"/>
                <w:szCs w:val="24"/>
              </w:rPr>
              <w:t xml:space="preserve">№ </w:t>
            </w:r>
            <w:r w:rsidR="005E6BAF" w:rsidRPr="00A7493C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A7493C">
              <w:rPr>
                <w:rFonts w:ascii="Arial" w:hAnsi="Arial" w:cs="Arial"/>
                <w:b/>
                <w:sz w:val="24"/>
                <w:szCs w:val="24"/>
              </w:rPr>
              <w:t xml:space="preserve"> от </w:t>
            </w:r>
            <w:r w:rsidR="005E6BAF" w:rsidRPr="00A7493C">
              <w:rPr>
                <w:rFonts w:ascii="Arial" w:hAnsi="Arial" w:cs="Arial"/>
                <w:b/>
                <w:sz w:val="24"/>
                <w:szCs w:val="24"/>
              </w:rPr>
              <w:t>12</w:t>
            </w:r>
            <w:r w:rsidRPr="00A7493C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393EC4" w:rsidRPr="00A7493C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5E6BAF" w:rsidRPr="00A7493C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A7493C">
              <w:rPr>
                <w:rFonts w:ascii="Arial" w:hAnsi="Arial" w:cs="Arial"/>
                <w:b/>
                <w:sz w:val="24"/>
                <w:szCs w:val="24"/>
              </w:rPr>
              <w:t>.201</w:t>
            </w:r>
            <w:r w:rsidR="005E6BAF" w:rsidRPr="00A7493C"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="00881EC6" w:rsidRPr="00A7493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A7493C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="00B84000" w:rsidRPr="00A7493C">
              <w:rPr>
                <w:rFonts w:ascii="Arial" w:hAnsi="Arial" w:cs="Arial"/>
                <w:b/>
                <w:sz w:val="24"/>
                <w:szCs w:val="24"/>
              </w:rPr>
              <w:t xml:space="preserve">«Об утверждении Административного регламента предоставления муниципальной услуги </w:t>
            </w:r>
            <w:r w:rsidR="005E6BAF" w:rsidRPr="00A7493C">
              <w:rPr>
                <w:rFonts w:ascii="Arial" w:hAnsi="Arial" w:cs="Arial"/>
                <w:b/>
                <w:sz w:val="24"/>
                <w:szCs w:val="24"/>
              </w:rPr>
              <w:t>принятия решения по предварительному согласованию предоставления земельного участка</w:t>
            </w:r>
            <w:r w:rsidR="00B84000" w:rsidRPr="00A7493C">
              <w:rPr>
                <w:rFonts w:ascii="Arial" w:hAnsi="Arial" w:cs="Arial"/>
                <w:b/>
                <w:sz w:val="24"/>
                <w:szCs w:val="24"/>
              </w:rPr>
              <w:t>»</w:t>
            </w:r>
            <w:r w:rsidR="002C1242" w:rsidRPr="00A7493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</w:tbl>
    <w:p w:rsidR="000C3427" w:rsidRPr="00A7493C" w:rsidRDefault="00FB0BCB" w:rsidP="000C3427">
      <w:pPr>
        <w:shd w:val="clear" w:color="auto" w:fill="FFFFFF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A7493C">
        <w:rPr>
          <w:rFonts w:ascii="Arial" w:hAnsi="Arial" w:cs="Arial"/>
          <w:sz w:val="24"/>
          <w:szCs w:val="24"/>
        </w:rPr>
        <w:t>  В соответствии с Федеральным законом от 2</w:t>
      </w:r>
      <w:r w:rsidR="002F17F4" w:rsidRPr="00A7493C">
        <w:rPr>
          <w:rFonts w:ascii="Arial" w:hAnsi="Arial" w:cs="Arial"/>
          <w:sz w:val="24"/>
          <w:szCs w:val="24"/>
        </w:rPr>
        <w:t>7</w:t>
      </w:r>
      <w:r w:rsidRPr="00A7493C">
        <w:rPr>
          <w:rFonts w:ascii="Arial" w:hAnsi="Arial" w:cs="Arial"/>
          <w:sz w:val="24"/>
          <w:szCs w:val="24"/>
        </w:rPr>
        <w:t>.</w:t>
      </w:r>
      <w:r w:rsidR="002F17F4" w:rsidRPr="00A7493C">
        <w:rPr>
          <w:rFonts w:ascii="Arial" w:hAnsi="Arial" w:cs="Arial"/>
          <w:sz w:val="24"/>
          <w:szCs w:val="24"/>
        </w:rPr>
        <w:t>07</w:t>
      </w:r>
      <w:r w:rsidRPr="00A7493C">
        <w:rPr>
          <w:rFonts w:ascii="Arial" w:hAnsi="Arial" w:cs="Arial"/>
          <w:sz w:val="24"/>
          <w:szCs w:val="24"/>
        </w:rPr>
        <w:t>.20</w:t>
      </w:r>
      <w:r w:rsidR="002F17F4" w:rsidRPr="00A7493C">
        <w:rPr>
          <w:rFonts w:ascii="Arial" w:hAnsi="Arial" w:cs="Arial"/>
          <w:sz w:val="24"/>
          <w:szCs w:val="24"/>
        </w:rPr>
        <w:t>10</w:t>
      </w:r>
      <w:r w:rsidRPr="00A7493C">
        <w:rPr>
          <w:rFonts w:ascii="Arial" w:hAnsi="Arial" w:cs="Arial"/>
          <w:sz w:val="24"/>
          <w:szCs w:val="24"/>
        </w:rPr>
        <w:t xml:space="preserve"> № </w:t>
      </w:r>
      <w:r w:rsidR="002F17F4" w:rsidRPr="00A7493C">
        <w:rPr>
          <w:rFonts w:ascii="Arial" w:hAnsi="Arial" w:cs="Arial"/>
          <w:sz w:val="24"/>
          <w:szCs w:val="24"/>
        </w:rPr>
        <w:t>210</w:t>
      </w:r>
      <w:r w:rsidRPr="00A7493C">
        <w:rPr>
          <w:rFonts w:ascii="Arial" w:hAnsi="Arial" w:cs="Arial"/>
          <w:sz w:val="24"/>
          <w:szCs w:val="24"/>
        </w:rPr>
        <w:t>-ФЗ «</w:t>
      </w:r>
      <w:r w:rsidR="002F17F4" w:rsidRPr="00A7493C">
        <w:rPr>
          <w:rFonts w:ascii="Arial" w:hAnsi="Arial" w:cs="Arial"/>
          <w:sz w:val="24"/>
          <w:szCs w:val="24"/>
        </w:rPr>
        <w:t>Об организации предоставления государственных и муниципальных услуг</w:t>
      </w:r>
      <w:r w:rsidR="006A2D86" w:rsidRPr="00A7493C">
        <w:rPr>
          <w:rFonts w:ascii="Arial" w:hAnsi="Arial" w:cs="Arial"/>
          <w:sz w:val="24"/>
          <w:szCs w:val="24"/>
        </w:rPr>
        <w:t>»</w:t>
      </w:r>
      <w:r w:rsidR="002F17F4" w:rsidRPr="00A7493C">
        <w:rPr>
          <w:rFonts w:ascii="Arial" w:hAnsi="Arial" w:cs="Arial"/>
          <w:sz w:val="24"/>
          <w:szCs w:val="24"/>
        </w:rPr>
        <w:t>,</w:t>
      </w:r>
      <w:r w:rsidR="005B1971" w:rsidRPr="00A7493C">
        <w:rPr>
          <w:rFonts w:ascii="Arial" w:hAnsi="Arial" w:cs="Arial"/>
          <w:sz w:val="24"/>
          <w:szCs w:val="24"/>
        </w:rPr>
        <w:t xml:space="preserve"> Федеральным законом от 06.10.2003 № 131-ФЗ "Об общих принципах организации местного самоуправления в Российской Федерации"</w:t>
      </w:r>
      <w:r w:rsidR="00B84000" w:rsidRPr="00A7493C">
        <w:rPr>
          <w:rFonts w:ascii="Arial" w:hAnsi="Arial" w:cs="Arial"/>
          <w:sz w:val="24"/>
          <w:szCs w:val="24"/>
        </w:rPr>
        <w:t xml:space="preserve">, в целях приведения </w:t>
      </w:r>
      <w:r w:rsidR="000C3427" w:rsidRPr="00A7493C">
        <w:rPr>
          <w:rFonts w:ascii="Arial" w:hAnsi="Arial" w:cs="Arial"/>
          <w:sz w:val="24"/>
          <w:szCs w:val="24"/>
        </w:rPr>
        <w:t xml:space="preserve">нормативного правового акта в соответствие действующему законодательству </w:t>
      </w:r>
      <w:r w:rsidR="000C3427" w:rsidRPr="00A7493C">
        <w:rPr>
          <w:rFonts w:ascii="Arial" w:hAnsi="Arial" w:cs="Arial"/>
          <w:b/>
          <w:sz w:val="24"/>
          <w:szCs w:val="24"/>
        </w:rPr>
        <w:t>Администрация Ермаковского сельсовета</w:t>
      </w:r>
      <w:r w:rsidRPr="00A7493C">
        <w:rPr>
          <w:rFonts w:ascii="Arial" w:hAnsi="Arial" w:cs="Arial"/>
          <w:sz w:val="24"/>
          <w:szCs w:val="24"/>
        </w:rPr>
        <w:t xml:space="preserve"> </w:t>
      </w:r>
      <w:r w:rsidR="000C3427" w:rsidRPr="00A7493C">
        <w:rPr>
          <w:rFonts w:ascii="Arial" w:hAnsi="Arial" w:cs="Arial"/>
          <w:b/>
          <w:sz w:val="24"/>
          <w:szCs w:val="24"/>
        </w:rPr>
        <w:t>ПОСТАНОВЛЯЕТ:</w:t>
      </w:r>
    </w:p>
    <w:p w:rsidR="002307D2" w:rsidRPr="00A7493C" w:rsidRDefault="002307D2" w:rsidP="00FB0BCB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</w:p>
    <w:p w:rsidR="00177F06" w:rsidRPr="00A7493C" w:rsidRDefault="00177F06" w:rsidP="00177F0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7493C">
        <w:rPr>
          <w:rFonts w:ascii="Arial" w:hAnsi="Arial" w:cs="Arial"/>
          <w:sz w:val="24"/>
          <w:szCs w:val="24"/>
        </w:rPr>
        <w:t xml:space="preserve">1. Внести в постановление № </w:t>
      </w:r>
      <w:r w:rsidR="00A76863" w:rsidRPr="00A7493C">
        <w:rPr>
          <w:rFonts w:ascii="Arial" w:hAnsi="Arial" w:cs="Arial"/>
          <w:sz w:val="24"/>
          <w:szCs w:val="24"/>
        </w:rPr>
        <w:t>3</w:t>
      </w:r>
      <w:r w:rsidRPr="00A7493C">
        <w:rPr>
          <w:rFonts w:ascii="Arial" w:hAnsi="Arial" w:cs="Arial"/>
          <w:sz w:val="24"/>
          <w:szCs w:val="24"/>
        </w:rPr>
        <w:t xml:space="preserve"> от </w:t>
      </w:r>
      <w:r w:rsidR="00A76863" w:rsidRPr="00A7493C">
        <w:rPr>
          <w:rFonts w:ascii="Arial" w:hAnsi="Arial" w:cs="Arial"/>
          <w:sz w:val="24"/>
          <w:szCs w:val="24"/>
        </w:rPr>
        <w:t>12</w:t>
      </w:r>
      <w:r w:rsidRPr="00A7493C">
        <w:rPr>
          <w:rFonts w:ascii="Arial" w:hAnsi="Arial" w:cs="Arial"/>
          <w:sz w:val="24"/>
          <w:szCs w:val="24"/>
        </w:rPr>
        <w:t>.</w:t>
      </w:r>
      <w:r w:rsidR="00A76863" w:rsidRPr="00A7493C">
        <w:rPr>
          <w:rFonts w:ascii="Arial" w:hAnsi="Arial" w:cs="Arial"/>
          <w:sz w:val="24"/>
          <w:szCs w:val="24"/>
        </w:rPr>
        <w:t>01</w:t>
      </w:r>
      <w:r w:rsidRPr="00A7493C">
        <w:rPr>
          <w:rFonts w:ascii="Arial" w:hAnsi="Arial" w:cs="Arial"/>
          <w:sz w:val="24"/>
          <w:szCs w:val="24"/>
        </w:rPr>
        <w:t>.201</w:t>
      </w:r>
      <w:r w:rsidR="00A76863" w:rsidRPr="00A7493C">
        <w:rPr>
          <w:rFonts w:ascii="Arial" w:hAnsi="Arial" w:cs="Arial"/>
          <w:sz w:val="24"/>
          <w:szCs w:val="24"/>
        </w:rPr>
        <w:t>6</w:t>
      </w:r>
      <w:r w:rsidRPr="00A7493C">
        <w:rPr>
          <w:rFonts w:ascii="Arial" w:hAnsi="Arial" w:cs="Arial"/>
          <w:sz w:val="24"/>
          <w:szCs w:val="24"/>
        </w:rPr>
        <w:t xml:space="preserve">   </w:t>
      </w:r>
      <w:r w:rsidR="00036472" w:rsidRPr="00A7493C">
        <w:rPr>
          <w:rFonts w:ascii="Arial" w:hAnsi="Arial" w:cs="Arial"/>
          <w:sz w:val="24"/>
          <w:szCs w:val="24"/>
        </w:rPr>
        <w:t xml:space="preserve">«Об утверждении Административного регламента предоставления муниципальной услуги </w:t>
      </w:r>
      <w:r w:rsidR="00A76863" w:rsidRPr="00A7493C">
        <w:rPr>
          <w:rFonts w:ascii="Arial" w:hAnsi="Arial" w:cs="Arial"/>
          <w:sz w:val="24"/>
          <w:szCs w:val="24"/>
        </w:rPr>
        <w:t>принятия решения по предварительному согласованию предоставления земельного участка</w:t>
      </w:r>
      <w:r w:rsidR="00036472" w:rsidRPr="00A7493C">
        <w:rPr>
          <w:rFonts w:ascii="Arial" w:hAnsi="Arial" w:cs="Arial"/>
          <w:sz w:val="24"/>
          <w:szCs w:val="24"/>
        </w:rPr>
        <w:t>»</w:t>
      </w:r>
      <w:r w:rsidR="00036472" w:rsidRPr="00A7493C">
        <w:rPr>
          <w:rFonts w:ascii="Arial" w:hAnsi="Arial" w:cs="Arial"/>
          <w:b/>
          <w:sz w:val="24"/>
          <w:szCs w:val="24"/>
        </w:rPr>
        <w:t xml:space="preserve"> </w:t>
      </w:r>
      <w:r w:rsidRPr="00A7493C">
        <w:rPr>
          <w:rFonts w:ascii="Arial" w:hAnsi="Arial" w:cs="Arial"/>
          <w:sz w:val="24"/>
          <w:szCs w:val="24"/>
        </w:rPr>
        <w:t xml:space="preserve"> (в редакции </w:t>
      </w:r>
      <w:r w:rsidR="00036472" w:rsidRPr="00A7493C">
        <w:rPr>
          <w:rFonts w:ascii="Arial" w:hAnsi="Arial" w:cs="Arial"/>
          <w:sz w:val="24"/>
          <w:szCs w:val="24"/>
        </w:rPr>
        <w:t>постановлени</w:t>
      </w:r>
      <w:r w:rsidR="00A76863" w:rsidRPr="00A7493C">
        <w:rPr>
          <w:rFonts w:ascii="Arial" w:hAnsi="Arial" w:cs="Arial"/>
          <w:sz w:val="24"/>
          <w:szCs w:val="24"/>
        </w:rPr>
        <w:t>я</w:t>
      </w:r>
      <w:r w:rsidR="00036472" w:rsidRPr="00A7493C">
        <w:rPr>
          <w:rFonts w:ascii="Arial" w:hAnsi="Arial" w:cs="Arial"/>
          <w:sz w:val="24"/>
          <w:szCs w:val="24"/>
        </w:rPr>
        <w:t xml:space="preserve"> </w:t>
      </w:r>
      <w:r w:rsidRPr="00A7493C">
        <w:rPr>
          <w:rFonts w:ascii="Arial" w:hAnsi="Arial" w:cs="Arial"/>
          <w:sz w:val="24"/>
          <w:szCs w:val="24"/>
        </w:rPr>
        <w:t xml:space="preserve">от </w:t>
      </w:r>
      <w:r w:rsidR="00A76863" w:rsidRPr="00A7493C">
        <w:rPr>
          <w:rFonts w:ascii="Arial" w:hAnsi="Arial" w:cs="Arial"/>
          <w:sz w:val="24"/>
          <w:szCs w:val="24"/>
        </w:rPr>
        <w:t>11</w:t>
      </w:r>
      <w:r w:rsidRPr="00A7493C">
        <w:rPr>
          <w:rFonts w:ascii="Arial" w:hAnsi="Arial" w:cs="Arial"/>
          <w:sz w:val="24"/>
          <w:szCs w:val="24"/>
        </w:rPr>
        <w:t>.</w:t>
      </w:r>
      <w:r w:rsidR="00A76863" w:rsidRPr="00A7493C">
        <w:rPr>
          <w:rFonts w:ascii="Arial" w:hAnsi="Arial" w:cs="Arial"/>
          <w:sz w:val="24"/>
          <w:szCs w:val="24"/>
        </w:rPr>
        <w:t>04</w:t>
      </w:r>
      <w:r w:rsidRPr="00A7493C">
        <w:rPr>
          <w:rFonts w:ascii="Arial" w:hAnsi="Arial" w:cs="Arial"/>
          <w:sz w:val="24"/>
          <w:szCs w:val="24"/>
        </w:rPr>
        <w:t>.201</w:t>
      </w:r>
      <w:r w:rsidR="00A76863" w:rsidRPr="00A7493C">
        <w:rPr>
          <w:rFonts w:ascii="Arial" w:hAnsi="Arial" w:cs="Arial"/>
          <w:sz w:val="24"/>
          <w:szCs w:val="24"/>
        </w:rPr>
        <w:t>6</w:t>
      </w:r>
      <w:r w:rsidRPr="00A7493C">
        <w:rPr>
          <w:rFonts w:ascii="Arial" w:hAnsi="Arial" w:cs="Arial"/>
          <w:sz w:val="24"/>
          <w:szCs w:val="24"/>
        </w:rPr>
        <w:t xml:space="preserve"> № </w:t>
      </w:r>
      <w:r w:rsidR="00A76863" w:rsidRPr="00A7493C">
        <w:rPr>
          <w:rFonts w:ascii="Arial" w:hAnsi="Arial" w:cs="Arial"/>
          <w:sz w:val="24"/>
          <w:szCs w:val="24"/>
        </w:rPr>
        <w:t>51</w:t>
      </w:r>
      <w:r w:rsidR="00CD37B7" w:rsidRPr="00A7493C">
        <w:rPr>
          <w:rFonts w:ascii="Arial" w:hAnsi="Arial" w:cs="Arial"/>
          <w:sz w:val="24"/>
          <w:szCs w:val="24"/>
        </w:rPr>
        <w:t>, от 29.08.2016 № 108</w:t>
      </w:r>
      <w:r w:rsidR="008B5A30" w:rsidRPr="00A7493C">
        <w:rPr>
          <w:rFonts w:ascii="Arial" w:hAnsi="Arial" w:cs="Arial"/>
          <w:sz w:val="24"/>
          <w:szCs w:val="24"/>
        </w:rPr>
        <w:t>, от 27.03.2017 № 40</w:t>
      </w:r>
      <w:r w:rsidR="00EE521E" w:rsidRPr="00A7493C">
        <w:rPr>
          <w:rFonts w:ascii="Arial" w:hAnsi="Arial" w:cs="Arial"/>
          <w:sz w:val="24"/>
          <w:szCs w:val="24"/>
        </w:rPr>
        <w:t>, от 31.07.2018 № 63</w:t>
      </w:r>
      <w:r w:rsidRPr="00A7493C">
        <w:rPr>
          <w:rFonts w:ascii="Arial" w:hAnsi="Arial" w:cs="Arial"/>
          <w:sz w:val="24"/>
          <w:szCs w:val="24"/>
        </w:rPr>
        <w:t>)</w:t>
      </w:r>
      <w:r w:rsidR="008B5A30" w:rsidRPr="00A7493C">
        <w:rPr>
          <w:rFonts w:ascii="Arial" w:hAnsi="Arial" w:cs="Arial"/>
          <w:sz w:val="24"/>
          <w:szCs w:val="24"/>
        </w:rPr>
        <w:t xml:space="preserve"> следующие изменения</w:t>
      </w:r>
      <w:r w:rsidRPr="00A7493C">
        <w:rPr>
          <w:rFonts w:ascii="Arial" w:hAnsi="Arial" w:cs="Arial"/>
          <w:sz w:val="24"/>
          <w:szCs w:val="24"/>
        </w:rPr>
        <w:t>:</w:t>
      </w:r>
    </w:p>
    <w:p w:rsidR="00341772" w:rsidRPr="00A7493C" w:rsidRDefault="00177F06" w:rsidP="00EE521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7493C">
        <w:rPr>
          <w:rFonts w:ascii="Arial" w:hAnsi="Arial" w:cs="Arial"/>
          <w:sz w:val="24"/>
          <w:szCs w:val="24"/>
        </w:rPr>
        <w:t>1.</w:t>
      </w:r>
      <w:r w:rsidR="00FB0BCB" w:rsidRPr="00A7493C">
        <w:rPr>
          <w:rFonts w:ascii="Arial" w:hAnsi="Arial" w:cs="Arial"/>
          <w:sz w:val="24"/>
          <w:szCs w:val="24"/>
        </w:rPr>
        <w:t xml:space="preserve">1. </w:t>
      </w:r>
      <w:r w:rsidR="00341772" w:rsidRPr="00A7493C">
        <w:rPr>
          <w:rFonts w:ascii="Arial" w:hAnsi="Arial" w:cs="Arial"/>
          <w:sz w:val="24"/>
          <w:szCs w:val="24"/>
        </w:rPr>
        <w:t>В пункте 2.6 административного регламента наименование Федерального закона от 24.07.2007 N 221-ФЗ изложить в следующей редакции: «</w:t>
      </w:r>
      <w:r w:rsidR="00BE2138" w:rsidRPr="00A7493C">
        <w:rPr>
          <w:rFonts w:ascii="Arial" w:hAnsi="Arial" w:cs="Arial"/>
          <w:sz w:val="24"/>
          <w:szCs w:val="24"/>
        </w:rPr>
        <w:t>О кадастровой деятельности»;</w:t>
      </w:r>
    </w:p>
    <w:p w:rsidR="004156D0" w:rsidRPr="00A7493C" w:rsidRDefault="00341772" w:rsidP="00EE521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7493C">
        <w:rPr>
          <w:rFonts w:ascii="Arial" w:hAnsi="Arial" w:cs="Arial"/>
          <w:sz w:val="24"/>
          <w:szCs w:val="24"/>
        </w:rPr>
        <w:t xml:space="preserve">1.2. </w:t>
      </w:r>
      <w:r w:rsidR="005758FC" w:rsidRPr="00A7493C">
        <w:rPr>
          <w:rFonts w:ascii="Arial" w:hAnsi="Arial" w:cs="Arial"/>
          <w:sz w:val="24"/>
          <w:szCs w:val="24"/>
        </w:rPr>
        <w:t>В подпункте 2) пункта 2.12 административного регламента слова «в подпунктах 1-13, 15-19</w:t>
      </w:r>
      <w:r w:rsidR="009D46C6" w:rsidRPr="00A7493C">
        <w:rPr>
          <w:rFonts w:ascii="Arial" w:hAnsi="Arial" w:cs="Arial"/>
          <w:sz w:val="24"/>
          <w:szCs w:val="24"/>
        </w:rPr>
        <w:t>» заменить словами «в подпунктах 1-13, 14.1-19»;</w:t>
      </w:r>
    </w:p>
    <w:p w:rsidR="00796A89" w:rsidRPr="00A7493C" w:rsidRDefault="009D46C6" w:rsidP="00796A89">
      <w:pPr>
        <w:pStyle w:val="ConsPlusNormal"/>
        <w:ind w:firstLine="709"/>
        <w:jc w:val="both"/>
        <w:outlineLvl w:val="1"/>
        <w:rPr>
          <w:sz w:val="24"/>
          <w:szCs w:val="24"/>
        </w:rPr>
      </w:pPr>
      <w:r w:rsidRPr="00A7493C">
        <w:rPr>
          <w:sz w:val="24"/>
          <w:szCs w:val="24"/>
        </w:rPr>
        <w:t>1.</w:t>
      </w:r>
      <w:r w:rsidR="00341772" w:rsidRPr="00A7493C">
        <w:rPr>
          <w:sz w:val="24"/>
          <w:szCs w:val="24"/>
        </w:rPr>
        <w:t>3</w:t>
      </w:r>
      <w:r w:rsidRPr="00A7493C">
        <w:rPr>
          <w:sz w:val="24"/>
          <w:szCs w:val="24"/>
        </w:rPr>
        <w:t xml:space="preserve">. </w:t>
      </w:r>
      <w:r w:rsidR="00796A89" w:rsidRPr="00A7493C">
        <w:rPr>
          <w:sz w:val="24"/>
          <w:szCs w:val="24"/>
        </w:rPr>
        <w:t>Наименование раздела 5 административного регламента после слов «или муниципальных служащих» дополнить словами «,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работников»;</w:t>
      </w:r>
    </w:p>
    <w:p w:rsidR="00B962BE" w:rsidRPr="00A7493C" w:rsidRDefault="00796A89" w:rsidP="00B962BE">
      <w:pPr>
        <w:pStyle w:val="ConsPlusNormal"/>
        <w:ind w:firstLine="709"/>
        <w:jc w:val="both"/>
        <w:outlineLvl w:val="1"/>
        <w:rPr>
          <w:sz w:val="24"/>
          <w:szCs w:val="24"/>
        </w:rPr>
      </w:pPr>
      <w:r w:rsidRPr="00A7493C">
        <w:rPr>
          <w:rStyle w:val="FontStyle15"/>
          <w:rFonts w:ascii="Arial" w:hAnsi="Arial" w:cs="Arial"/>
        </w:rPr>
        <w:t xml:space="preserve">1.4. </w:t>
      </w:r>
      <w:r w:rsidR="00B962BE" w:rsidRPr="00A7493C">
        <w:rPr>
          <w:rStyle w:val="FontStyle15"/>
          <w:rFonts w:ascii="Arial" w:hAnsi="Arial" w:cs="Arial"/>
        </w:rPr>
        <w:t xml:space="preserve">Абзац второй пункта 5.2 </w:t>
      </w:r>
      <w:r w:rsidR="00B962BE" w:rsidRPr="00A7493C">
        <w:rPr>
          <w:sz w:val="24"/>
          <w:szCs w:val="24"/>
        </w:rPr>
        <w:t>административного регламента дополнить словами «, запроса, указанного в статье 15.1 Федерального закона № 210-ФЗ»;</w:t>
      </w:r>
    </w:p>
    <w:p w:rsidR="00807053" w:rsidRPr="00A7493C" w:rsidRDefault="00AC2862" w:rsidP="00807053">
      <w:pPr>
        <w:shd w:val="clear" w:color="auto" w:fill="FFFFFF"/>
        <w:spacing w:line="290" w:lineRule="atLeast"/>
        <w:ind w:firstLine="540"/>
        <w:jc w:val="both"/>
        <w:rPr>
          <w:rStyle w:val="blk"/>
          <w:rFonts w:ascii="Arial" w:hAnsi="Arial" w:cs="Arial"/>
          <w:color w:val="auto"/>
          <w:sz w:val="24"/>
          <w:szCs w:val="24"/>
        </w:rPr>
      </w:pPr>
      <w:r w:rsidRPr="00A7493C">
        <w:rPr>
          <w:rStyle w:val="FontStyle15"/>
          <w:rFonts w:ascii="Arial" w:hAnsi="Arial" w:cs="Arial"/>
        </w:rPr>
        <w:t xml:space="preserve">1.5. Абзац третий пункта 5.2 </w:t>
      </w:r>
      <w:r w:rsidR="00807053" w:rsidRPr="00A7493C">
        <w:rPr>
          <w:rFonts w:ascii="Arial" w:hAnsi="Arial" w:cs="Arial"/>
          <w:sz w:val="24"/>
          <w:szCs w:val="24"/>
        </w:rPr>
        <w:t>административного регламента дополнить предложением следующего содержания: «</w:t>
      </w:r>
      <w:r w:rsidR="00807053" w:rsidRPr="00A7493C">
        <w:rPr>
          <w:rStyle w:val="blk"/>
          <w:rFonts w:ascii="Arial" w:hAnsi="Arial" w:cs="Arial"/>
          <w:color w:val="auto"/>
          <w:sz w:val="24"/>
          <w:szCs w:val="24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</w:t>
      </w:r>
      <w:r w:rsidR="00807053" w:rsidRPr="00A7493C">
        <w:rPr>
          <w:rStyle w:val="blk"/>
          <w:rFonts w:ascii="Arial" w:hAnsi="Arial" w:cs="Arial"/>
          <w:color w:val="auto"/>
          <w:sz w:val="24"/>
          <w:szCs w:val="24"/>
        </w:rPr>
        <w:lastRenderedPageBreak/>
        <w:t>соответствующих муниципальных услуг в полном объеме в порядке, определенном </w:t>
      </w:r>
      <w:hyperlink r:id="rId6" w:anchor="dst100354" w:history="1">
        <w:r w:rsidR="00807053" w:rsidRPr="00A7493C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частью 1.3 статьи 16</w:t>
        </w:r>
      </w:hyperlink>
      <w:r w:rsidR="00807053" w:rsidRPr="00A7493C">
        <w:rPr>
          <w:rStyle w:val="blk"/>
          <w:rFonts w:ascii="Arial" w:hAnsi="Arial" w:cs="Arial"/>
          <w:color w:val="auto"/>
          <w:sz w:val="24"/>
          <w:szCs w:val="24"/>
        </w:rPr>
        <w:t>  Федерального закона № 210-ФЗ»;</w:t>
      </w:r>
    </w:p>
    <w:p w:rsidR="00EF360A" w:rsidRPr="00A7493C" w:rsidRDefault="00807053" w:rsidP="00EF360A">
      <w:pPr>
        <w:tabs>
          <w:tab w:val="left" w:pos="360"/>
          <w:tab w:val="center" w:pos="496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7493C">
        <w:rPr>
          <w:rStyle w:val="FontStyle15"/>
          <w:rFonts w:ascii="Arial" w:hAnsi="Arial" w:cs="Arial"/>
        </w:rPr>
        <w:t xml:space="preserve">1.6. </w:t>
      </w:r>
      <w:r w:rsidR="00EF360A" w:rsidRPr="00A7493C">
        <w:rPr>
          <w:rStyle w:val="FontStyle15"/>
          <w:rFonts w:ascii="Arial" w:hAnsi="Arial" w:cs="Arial"/>
        </w:rPr>
        <w:t xml:space="preserve">Абзац  четвертый пункта 5.2 </w:t>
      </w:r>
      <w:r w:rsidR="00EF360A" w:rsidRPr="00A7493C">
        <w:rPr>
          <w:rStyle w:val="blk"/>
          <w:rFonts w:ascii="Arial" w:hAnsi="Arial" w:cs="Arial"/>
          <w:color w:val="auto"/>
          <w:sz w:val="24"/>
          <w:szCs w:val="24"/>
        </w:rPr>
        <w:t>административного регламента после слова «документов» дополнить словами «или информации либо осуществления действий», слова «</w:t>
      </w:r>
      <w:r w:rsidR="00C62310" w:rsidRPr="00A7493C">
        <w:rPr>
          <w:rFonts w:ascii="Arial" w:hAnsi="Arial" w:cs="Arial"/>
          <w:sz w:val="24"/>
          <w:szCs w:val="24"/>
        </w:rPr>
        <w:t>А</w:t>
      </w:r>
      <w:r w:rsidR="00EF360A" w:rsidRPr="00A7493C">
        <w:rPr>
          <w:rFonts w:ascii="Arial" w:hAnsi="Arial" w:cs="Arial"/>
          <w:sz w:val="24"/>
          <w:szCs w:val="24"/>
        </w:rPr>
        <w:t>дминистративным регламентом» заменить словами «нормативными правовыми актами Российской Федерации, нормативными правовыми актами субъектов Российской Федерации, муниципальными правовыми актами»;</w:t>
      </w:r>
    </w:p>
    <w:p w:rsidR="00C62310" w:rsidRPr="00A7493C" w:rsidRDefault="00EF360A" w:rsidP="00C62310">
      <w:pPr>
        <w:tabs>
          <w:tab w:val="left" w:pos="360"/>
          <w:tab w:val="center" w:pos="496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7493C">
        <w:rPr>
          <w:rStyle w:val="FontStyle15"/>
          <w:rFonts w:ascii="Arial" w:hAnsi="Arial" w:cs="Arial"/>
        </w:rPr>
        <w:t xml:space="preserve">1.7. </w:t>
      </w:r>
      <w:r w:rsidR="00C62310" w:rsidRPr="00A7493C">
        <w:rPr>
          <w:rStyle w:val="FontStyle15"/>
          <w:rFonts w:ascii="Arial" w:hAnsi="Arial" w:cs="Arial"/>
        </w:rPr>
        <w:t xml:space="preserve">В абзаце пятом пункта 5.2 </w:t>
      </w:r>
      <w:r w:rsidR="00C62310" w:rsidRPr="00A7493C">
        <w:rPr>
          <w:rFonts w:ascii="Arial" w:hAnsi="Arial" w:cs="Arial"/>
          <w:sz w:val="24"/>
          <w:szCs w:val="24"/>
        </w:rPr>
        <w:t>административного регламента слова «Административным регламентом» заменить словами «нормативными правовыми актами Российской Федерации, нормативными правовыми актами субъектов Российской Федерации, муниципальными правовыми актами»;</w:t>
      </w:r>
    </w:p>
    <w:p w:rsidR="00030592" w:rsidRPr="00A7493C" w:rsidRDefault="00C62310" w:rsidP="00030592">
      <w:pPr>
        <w:tabs>
          <w:tab w:val="left" w:pos="360"/>
          <w:tab w:val="center" w:pos="496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7493C">
        <w:rPr>
          <w:rStyle w:val="FontStyle15"/>
          <w:rFonts w:ascii="Arial" w:hAnsi="Arial" w:cs="Arial"/>
        </w:rPr>
        <w:t xml:space="preserve">1.8. </w:t>
      </w:r>
      <w:r w:rsidR="00030592" w:rsidRPr="00A7493C">
        <w:rPr>
          <w:rStyle w:val="FontStyle15"/>
          <w:rFonts w:ascii="Arial" w:hAnsi="Arial" w:cs="Arial"/>
        </w:rPr>
        <w:t xml:space="preserve">Абзац шестой пункта 5.2 </w:t>
      </w:r>
      <w:r w:rsidR="00030592" w:rsidRPr="00A7493C">
        <w:rPr>
          <w:rFonts w:ascii="Arial" w:hAnsi="Arial" w:cs="Arial"/>
          <w:sz w:val="24"/>
          <w:szCs w:val="24"/>
        </w:rPr>
        <w:t xml:space="preserve">административного регламента дополнить предложением следующего содержания: </w:t>
      </w:r>
      <w:r w:rsidR="00030592" w:rsidRPr="00A7493C">
        <w:rPr>
          <w:rStyle w:val="blk"/>
          <w:rFonts w:ascii="Arial" w:hAnsi="Arial" w:cs="Arial"/>
          <w:color w:val="auto"/>
          <w:sz w:val="24"/>
          <w:szCs w:val="24"/>
        </w:rPr>
        <w:t>«В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7" w:anchor="dst100354" w:history="1">
        <w:r w:rsidR="00030592" w:rsidRPr="00A7493C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частью 1.3 статьи 16</w:t>
        </w:r>
      </w:hyperlink>
      <w:r w:rsidR="00030592" w:rsidRPr="00A7493C">
        <w:rPr>
          <w:rStyle w:val="blk"/>
          <w:rFonts w:ascii="Arial" w:hAnsi="Arial" w:cs="Arial"/>
          <w:color w:val="auto"/>
          <w:sz w:val="24"/>
          <w:szCs w:val="24"/>
        </w:rPr>
        <w:t>  Федерального закона № 210-ФЗ», слова «А</w:t>
      </w:r>
      <w:r w:rsidR="00030592" w:rsidRPr="00A7493C">
        <w:rPr>
          <w:rFonts w:ascii="Arial" w:hAnsi="Arial" w:cs="Arial"/>
          <w:sz w:val="24"/>
          <w:szCs w:val="24"/>
        </w:rPr>
        <w:t>дминистративным регламентом» заменить словами «федеральными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 Российской Федерации, муниципальными правовыми актами»;</w:t>
      </w:r>
    </w:p>
    <w:p w:rsidR="00030592" w:rsidRPr="00A7493C" w:rsidRDefault="00030592" w:rsidP="00030592">
      <w:pPr>
        <w:tabs>
          <w:tab w:val="left" w:pos="360"/>
          <w:tab w:val="center" w:pos="496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7493C">
        <w:rPr>
          <w:rStyle w:val="FontStyle15"/>
          <w:rFonts w:ascii="Arial" w:hAnsi="Arial" w:cs="Arial"/>
        </w:rPr>
        <w:t xml:space="preserve">1.9. В абзаце седьмом пункта 5.2 </w:t>
      </w:r>
      <w:r w:rsidRPr="00A7493C">
        <w:rPr>
          <w:rFonts w:ascii="Arial" w:hAnsi="Arial" w:cs="Arial"/>
          <w:sz w:val="24"/>
          <w:szCs w:val="24"/>
        </w:rPr>
        <w:t>административного регламента слова «Административным регламентом» заменить словами «нормативными правовыми актами Российской Федерации, нормативными правовыми актами субъектов Российской Федерации, муниципальными правовыми актами»;</w:t>
      </w:r>
    </w:p>
    <w:p w:rsidR="009E164E" w:rsidRPr="00A7493C" w:rsidRDefault="00030592" w:rsidP="009E164E">
      <w:pPr>
        <w:tabs>
          <w:tab w:val="left" w:pos="360"/>
          <w:tab w:val="center" w:pos="4960"/>
        </w:tabs>
        <w:ind w:firstLine="709"/>
        <w:jc w:val="both"/>
        <w:rPr>
          <w:rStyle w:val="blk"/>
          <w:rFonts w:ascii="Arial" w:hAnsi="Arial" w:cs="Arial"/>
          <w:sz w:val="24"/>
          <w:szCs w:val="24"/>
        </w:rPr>
      </w:pPr>
      <w:r w:rsidRPr="00A7493C">
        <w:rPr>
          <w:rStyle w:val="FontStyle15"/>
          <w:rFonts w:ascii="Arial" w:hAnsi="Arial" w:cs="Arial"/>
        </w:rPr>
        <w:t xml:space="preserve">1.10. </w:t>
      </w:r>
      <w:r w:rsidR="001376AD" w:rsidRPr="00A7493C">
        <w:rPr>
          <w:rStyle w:val="FontStyle15"/>
          <w:rFonts w:ascii="Arial" w:hAnsi="Arial" w:cs="Arial"/>
        </w:rPr>
        <w:t>Абзац восьмой пункта 5.2 административного регламента изложить в следующей редакции: «отказ орган</w:t>
      </w:r>
      <w:r w:rsidR="00F55AAB" w:rsidRPr="00A7493C">
        <w:rPr>
          <w:rStyle w:val="FontStyle15"/>
          <w:rFonts w:ascii="Arial" w:hAnsi="Arial" w:cs="Arial"/>
        </w:rPr>
        <w:t>а</w:t>
      </w:r>
      <w:r w:rsidR="001376AD" w:rsidRPr="00A7493C">
        <w:rPr>
          <w:rStyle w:val="FontStyle15"/>
          <w:rFonts w:ascii="Arial" w:hAnsi="Arial" w:cs="Arial"/>
        </w:rPr>
        <w:t>, предоставляющего муниципальную услугу, должностного лица органа, предоставляющего муниципальную услугу</w:t>
      </w:r>
      <w:r w:rsidR="009E164E" w:rsidRPr="00A7493C">
        <w:rPr>
          <w:rStyle w:val="FontStyle15"/>
          <w:rFonts w:ascii="Arial" w:hAnsi="Arial" w:cs="Arial"/>
        </w:rPr>
        <w:t xml:space="preserve">, </w:t>
      </w:r>
      <w:r w:rsidR="009E164E" w:rsidRPr="00A7493C">
        <w:rPr>
          <w:rFonts w:ascii="Arial" w:hAnsi="Arial" w:cs="Arial"/>
          <w:color w:val="auto"/>
          <w:sz w:val="24"/>
          <w:szCs w:val="24"/>
        </w:rPr>
        <w:t xml:space="preserve">многофункционального центра, работника многофункционального центра, организаций, </w:t>
      </w:r>
      <w:r w:rsidR="009E164E" w:rsidRPr="00A7493C">
        <w:rPr>
          <w:rFonts w:ascii="Arial" w:hAnsi="Arial" w:cs="Arial"/>
          <w:sz w:val="24"/>
          <w:szCs w:val="24"/>
        </w:rPr>
        <w:t xml:space="preserve">осуществляющих функции по предоставлению муниципальных услуг, или их работников. </w:t>
      </w:r>
      <w:r w:rsidR="009E164E" w:rsidRPr="00A7493C">
        <w:rPr>
          <w:rStyle w:val="blk"/>
          <w:rFonts w:ascii="Arial" w:hAnsi="Arial" w:cs="Arial"/>
          <w:sz w:val="24"/>
          <w:szCs w:val="24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8" w:anchor="dst100354" w:history="1">
        <w:r w:rsidR="009E164E" w:rsidRPr="00A7493C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частью 1.3 статьи 16</w:t>
        </w:r>
      </w:hyperlink>
      <w:r w:rsidR="009E164E" w:rsidRPr="00A7493C">
        <w:rPr>
          <w:rStyle w:val="blk"/>
          <w:rFonts w:ascii="Arial" w:hAnsi="Arial" w:cs="Arial"/>
          <w:sz w:val="24"/>
          <w:szCs w:val="24"/>
        </w:rPr>
        <w:t>  Федерального закона № 210-ФЗ»;</w:t>
      </w:r>
    </w:p>
    <w:p w:rsidR="004E260A" w:rsidRPr="00A7493C" w:rsidRDefault="009E164E" w:rsidP="004E260A">
      <w:pPr>
        <w:pStyle w:val="ConsPlusNormal"/>
        <w:ind w:firstLine="709"/>
        <w:jc w:val="both"/>
        <w:outlineLvl w:val="1"/>
        <w:rPr>
          <w:rStyle w:val="blk"/>
          <w:sz w:val="24"/>
          <w:szCs w:val="24"/>
        </w:rPr>
      </w:pPr>
      <w:r w:rsidRPr="00A7493C">
        <w:rPr>
          <w:rStyle w:val="blk"/>
          <w:sz w:val="24"/>
          <w:szCs w:val="24"/>
        </w:rPr>
        <w:t xml:space="preserve">1.11. </w:t>
      </w:r>
      <w:r w:rsidR="004E260A" w:rsidRPr="00A7493C">
        <w:rPr>
          <w:rStyle w:val="blk"/>
          <w:sz w:val="24"/>
          <w:szCs w:val="24"/>
        </w:rPr>
        <w:t>Пункт 5.2 административного регламента дополнить абзацами   следующего содержания:</w:t>
      </w:r>
    </w:p>
    <w:p w:rsidR="004E260A" w:rsidRPr="00A7493C" w:rsidRDefault="004E260A" w:rsidP="004E260A">
      <w:pPr>
        <w:shd w:val="clear" w:color="auto" w:fill="FFFFFF"/>
        <w:spacing w:line="290" w:lineRule="atLeast"/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r w:rsidRPr="00A7493C">
        <w:rPr>
          <w:rStyle w:val="blk"/>
          <w:rFonts w:ascii="Arial" w:hAnsi="Arial" w:cs="Arial"/>
          <w:color w:val="auto"/>
          <w:sz w:val="24"/>
          <w:szCs w:val="24"/>
        </w:rPr>
        <w:t>нарушение срока или порядка выдачи документов по результатам предоставления муниципальной услуги;</w:t>
      </w:r>
    </w:p>
    <w:p w:rsidR="004E260A" w:rsidRPr="00A7493C" w:rsidRDefault="004E260A" w:rsidP="004E260A">
      <w:pPr>
        <w:shd w:val="clear" w:color="auto" w:fill="FFFFFF"/>
        <w:spacing w:line="290" w:lineRule="atLeast"/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bookmarkStart w:id="0" w:name="dst225"/>
      <w:bookmarkEnd w:id="0"/>
      <w:r w:rsidRPr="00A7493C">
        <w:rPr>
          <w:rStyle w:val="blk"/>
          <w:rFonts w:ascii="Arial" w:hAnsi="Arial" w:cs="Arial"/>
          <w:color w:val="auto"/>
          <w:sz w:val="24"/>
          <w:szCs w:val="24"/>
        </w:rPr>
        <w:t xml:space="preserve"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</w:t>
      </w:r>
      <w:r w:rsidRPr="00A7493C">
        <w:rPr>
          <w:rStyle w:val="blk"/>
          <w:rFonts w:ascii="Arial" w:hAnsi="Arial" w:cs="Arial"/>
          <w:color w:val="auto"/>
          <w:sz w:val="24"/>
          <w:szCs w:val="24"/>
        </w:rPr>
        <w:lastRenderedPageBreak/>
        <w:t>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9" w:anchor="dst100354" w:history="1">
        <w:r w:rsidRPr="00A7493C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частью 1.3 статьи 16</w:t>
        </w:r>
      </w:hyperlink>
      <w:r w:rsidRPr="00A7493C">
        <w:rPr>
          <w:rStyle w:val="blk"/>
          <w:rFonts w:ascii="Arial" w:hAnsi="Arial" w:cs="Arial"/>
          <w:color w:val="auto"/>
          <w:sz w:val="24"/>
          <w:szCs w:val="24"/>
        </w:rPr>
        <w:t xml:space="preserve"> Федерального закона 3 210-ФЗ.</w:t>
      </w:r>
    </w:p>
    <w:p w:rsidR="004E260A" w:rsidRPr="00A7493C" w:rsidRDefault="004E260A" w:rsidP="004E260A">
      <w:pPr>
        <w:shd w:val="clear" w:color="auto" w:fill="FFFFFF"/>
        <w:spacing w:line="290" w:lineRule="atLeast"/>
        <w:ind w:firstLine="540"/>
        <w:jc w:val="both"/>
        <w:rPr>
          <w:rStyle w:val="blk"/>
          <w:rFonts w:ascii="Arial" w:hAnsi="Arial" w:cs="Arial"/>
          <w:color w:val="auto"/>
          <w:sz w:val="24"/>
          <w:szCs w:val="24"/>
        </w:rPr>
      </w:pPr>
      <w:bookmarkStart w:id="1" w:name="dst296"/>
      <w:bookmarkEnd w:id="1"/>
      <w:r w:rsidRPr="00A7493C">
        <w:rPr>
          <w:rStyle w:val="blk"/>
          <w:rFonts w:ascii="Arial" w:hAnsi="Arial" w:cs="Arial"/>
          <w:color w:val="auto"/>
          <w:sz w:val="24"/>
          <w:szCs w:val="24"/>
        </w:rPr>
        <w:t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 </w:t>
      </w:r>
      <w:hyperlink r:id="rId10" w:anchor="dst290" w:history="1">
        <w:r w:rsidRPr="00A7493C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пунктом 4 части 1 статьи 7</w:t>
        </w:r>
      </w:hyperlink>
      <w:r w:rsidRPr="00A7493C">
        <w:rPr>
          <w:rStyle w:val="blk"/>
          <w:rFonts w:ascii="Arial" w:hAnsi="Arial" w:cs="Arial"/>
          <w:color w:val="auto"/>
          <w:sz w:val="24"/>
          <w:szCs w:val="24"/>
        </w:rPr>
        <w:t>  Федерального закона № 210-ФЗ.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</w:t>
      </w:r>
      <w:r w:rsidRPr="00A7493C">
        <w:rPr>
          <w:rStyle w:val="blk"/>
          <w:rFonts w:ascii="Arial" w:hAnsi="Arial" w:cs="Arial"/>
          <w:sz w:val="24"/>
          <w:szCs w:val="24"/>
        </w:rPr>
        <w:t xml:space="preserve"> </w:t>
      </w:r>
      <w:r w:rsidRPr="00A7493C">
        <w:rPr>
          <w:rStyle w:val="blk"/>
          <w:rFonts w:ascii="Arial" w:hAnsi="Arial" w:cs="Arial"/>
          <w:color w:val="auto"/>
          <w:sz w:val="24"/>
          <w:szCs w:val="24"/>
        </w:rPr>
        <w:t>определенном </w:t>
      </w:r>
      <w:hyperlink r:id="rId11" w:anchor="dst100354" w:history="1">
        <w:r w:rsidRPr="00A7493C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частью 1.3 статьи 16</w:t>
        </w:r>
      </w:hyperlink>
      <w:r w:rsidRPr="00A7493C">
        <w:rPr>
          <w:rStyle w:val="blk"/>
          <w:rFonts w:ascii="Arial" w:hAnsi="Arial" w:cs="Arial"/>
          <w:color w:val="auto"/>
          <w:sz w:val="24"/>
          <w:szCs w:val="24"/>
        </w:rPr>
        <w:t>    Федерального закона № 210-ФЗ»;</w:t>
      </w:r>
    </w:p>
    <w:p w:rsidR="009E164E" w:rsidRPr="00A7493C" w:rsidRDefault="004E260A" w:rsidP="009E164E">
      <w:pPr>
        <w:tabs>
          <w:tab w:val="left" w:pos="360"/>
          <w:tab w:val="center" w:pos="496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7493C">
        <w:rPr>
          <w:rFonts w:ascii="Arial" w:hAnsi="Arial" w:cs="Arial"/>
          <w:sz w:val="24"/>
          <w:szCs w:val="24"/>
        </w:rPr>
        <w:t xml:space="preserve">1.12. </w:t>
      </w:r>
      <w:r w:rsidR="00DA25C7" w:rsidRPr="00A7493C">
        <w:rPr>
          <w:rFonts w:ascii="Arial" w:hAnsi="Arial" w:cs="Arial"/>
          <w:sz w:val="24"/>
          <w:szCs w:val="24"/>
        </w:rPr>
        <w:t>Абзац второй пункта 5.4. административного регламента изложить в следующей редакции: «наименование органа, предоставляющего муниципальную услугу, должностного лица органа, предоставляющего муниципальную услугу</w:t>
      </w:r>
      <w:r w:rsidR="003D4A9B" w:rsidRPr="00A7493C">
        <w:rPr>
          <w:rFonts w:ascii="Arial" w:hAnsi="Arial" w:cs="Arial"/>
          <w:sz w:val="24"/>
          <w:szCs w:val="24"/>
        </w:rPr>
        <w:t xml:space="preserve">, либо муниципального служащего, </w:t>
      </w:r>
      <w:r w:rsidR="003D4A9B" w:rsidRPr="00A7493C">
        <w:rPr>
          <w:rFonts w:ascii="Arial" w:hAnsi="Arial" w:cs="Arial"/>
          <w:color w:val="auto"/>
          <w:sz w:val="24"/>
          <w:szCs w:val="24"/>
        </w:rPr>
        <w:t xml:space="preserve">многофункционального центра, его руководителя и (или) работника, организаций, </w:t>
      </w:r>
      <w:r w:rsidR="003D4A9B" w:rsidRPr="00A7493C">
        <w:rPr>
          <w:rFonts w:ascii="Arial" w:hAnsi="Arial" w:cs="Arial"/>
          <w:sz w:val="24"/>
          <w:szCs w:val="24"/>
        </w:rPr>
        <w:t>осуществляющих функции по предоставлению муниципальных услуг, их руководителей и (или) работников»;</w:t>
      </w:r>
    </w:p>
    <w:p w:rsidR="003D4A9B" w:rsidRPr="00A7493C" w:rsidRDefault="003D4A9B" w:rsidP="009E164E">
      <w:pPr>
        <w:tabs>
          <w:tab w:val="left" w:pos="360"/>
          <w:tab w:val="center" w:pos="496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7493C">
        <w:rPr>
          <w:rFonts w:ascii="Arial" w:hAnsi="Arial" w:cs="Arial"/>
          <w:sz w:val="24"/>
          <w:szCs w:val="24"/>
        </w:rPr>
        <w:t xml:space="preserve">1.13. </w:t>
      </w:r>
      <w:r w:rsidR="00207DD8" w:rsidRPr="00A7493C">
        <w:rPr>
          <w:rFonts w:ascii="Arial" w:hAnsi="Arial" w:cs="Arial"/>
          <w:sz w:val="24"/>
          <w:szCs w:val="24"/>
        </w:rPr>
        <w:t>Абзац четвертый пункта 5.4 административного регламента после слова «</w:t>
      </w:r>
      <w:r w:rsidR="006458D0" w:rsidRPr="00A7493C">
        <w:rPr>
          <w:rFonts w:ascii="Arial" w:hAnsi="Arial" w:cs="Arial"/>
          <w:sz w:val="24"/>
          <w:szCs w:val="24"/>
        </w:rPr>
        <w:t>А</w:t>
      </w:r>
      <w:r w:rsidR="00207DD8" w:rsidRPr="00A7493C">
        <w:rPr>
          <w:rFonts w:ascii="Arial" w:hAnsi="Arial" w:cs="Arial"/>
          <w:sz w:val="24"/>
          <w:szCs w:val="24"/>
        </w:rPr>
        <w:t>дминистрации» дополнить словами «должностного лица администрации</w:t>
      </w:r>
      <w:r w:rsidR="00D2089A" w:rsidRPr="00A7493C">
        <w:rPr>
          <w:rFonts w:ascii="Arial" w:hAnsi="Arial" w:cs="Arial"/>
          <w:sz w:val="24"/>
          <w:szCs w:val="24"/>
        </w:rPr>
        <w:t xml:space="preserve">, муниципального служащего, многофункционального центра, </w:t>
      </w:r>
      <w:r w:rsidR="00D2089A" w:rsidRPr="00A7493C">
        <w:rPr>
          <w:rFonts w:ascii="Arial" w:hAnsi="Arial" w:cs="Arial"/>
          <w:color w:val="auto"/>
          <w:sz w:val="24"/>
          <w:szCs w:val="24"/>
        </w:rPr>
        <w:t xml:space="preserve">работника многофункционального центра, организаций, </w:t>
      </w:r>
      <w:r w:rsidR="00D2089A" w:rsidRPr="00A7493C">
        <w:rPr>
          <w:rFonts w:ascii="Arial" w:hAnsi="Arial" w:cs="Arial"/>
          <w:sz w:val="24"/>
          <w:szCs w:val="24"/>
        </w:rPr>
        <w:t>осуществляющих функции по предоставлению муниципальных услуг, их  работников»;</w:t>
      </w:r>
    </w:p>
    <w:p w:rsidR="00D2089A" w:rsidRPr="00A7493C" w:rsidRDefault="00D2089A" w:rsidP="009E164E">
      <w:pPr>
        <w:tabs>
          <w:tab w:val="left" w:pos="360"/>
          <w:tab w:val="center" w:pos="496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7493C">
        <w:rPr>
          <w:rFonts w:ascii="Arial" w:hAnsi="Arial" w:cs="Arial"/>
          <w:sz w:val="24"/>
          <w:szCs w:val="24"/>
        </w:rPr>
        <w:t xml:space="preserve">1.14. </w:t>
      </w:r>
      <w:r w:rsidR="006458D0" w:rsidRPr="00A7493C">
        <w:rPr>
          <w:rFonts w:ascii="Arial" w:hAnsi="Arial" w:cs="Arial"/>
          <w:sz w:val="24"/>
          <w:szCs w:val="24"/>
        </w:rPr>
        <w:t xml:space="preserve">Абзац пятый пункта 5.4 административного регламента после слова «Администрации» дополнить словами «должностного лица администрации, муниципального служащего, </w:t>
      </w:r>
      <w:r w:rsidR="006458D0" w:rsidRPr="00A7493C">
        <w:rPr>
          <w:rFonts w:ascii="Arial" w:hAnsi="Arial" w:cs="Arial"/>
          <w:color w:val="auto"/>
          <w:sz w:val="24"/>
          <w:szCs w:val="24"/>
        </w:rPr>
        <w:t xml:space="preserve">многофункционального центра, работника многофункционального центра, организаций, </w:t>
      </w:r>
      <w:r w:rsidR="006458D0" w:rsidRPr="00A7493C">
        <w:rPr>
          <w:rFonts w:ascii="Arial" w:hAnsi="Arial" w:cs="Arial"/>
          <w:sz w:val="24"/>
          <w:szCs w:val="24"/>
        </w:rPr>
        <w:t>осуществляющих функции по предоставлению муниципальных услуг, их  работников».</w:t>
      </w:r>
    </w:p>
    <w:p w:rsidR="00FB0BCB" w:rsidRPr="00A7493C" w:rsidRDefault="00A3338A" w:rsidP="009D38E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7493C">
        <w:rPr>
          <w:rFonts w:ascii="Arial" w:hAnsi="Arial" w:cs="Arial"/>
          <w:sz w:val="24"/>
          <w:szCs w:val="24"/>
        </w:rPr>
        <w:t>2</w:t>
      </w:r>
      <w:r w:rsidR="00FB0BCB" w:rsidRPr="00A7493C">
        <w:rPr>
          <w:rFonts w:ascii="Arial" w:hAnsi="Arial" w:cs="Arial"/>
          <w:sz w:val="24"/>
          <w:szCs w:val="24"/>
        </w:rPr>
        <w:t>. Опубликовать настоящее постановление в периодическом печатном издании «Ермаковский вестник».</w:t>
      </w:r>
    </w:p>
    <w:p w:rsidR="00FB0BCB" w:rsidRPr="00A7493C" w:rsidRDefault="00A3338A" w:rsidP="009D38ED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A7493C">
        <w:rPr>
          <w:rFonts w:ascii="Arial" w:hAnsi="Arial" w:cs="Arial"/>
          <w:sz w:val="24"/>
          <w:szCs w:val="24"/>
        </w:rPr>
        <w:t>2</w:t>
      </w:r>
      <w:r w:rsidR="00FB0BCB" w:rsidRPr="00A7493C">
        <w:rPr>
          <w:rFonts w:ascii="Arial" w:hAnsi="Arial" w:cs="Arial"/>
          <w:sz w:val="24"/>
          <w:szCs w:val="24"/>
        </w:rPr>
        <w:t xml:space="preserve">. Настоящее постановление вступает в силу </w:t>
      </w:r>
      <w:r w:rsidR="00EB781C" w:rsidRPr="00A7493C">
        <w:rPr>
          <w:rFonts w:ascii="Arial" w:hAnsi="Arial" w:cs="Arial"/>
          <w:sz w:val="24"/>
          <w:szCs w:val="24"/>
        </w:rPr>
        <w:t>с момента опубликования</w:t>
      </w:r>
      <w:r w:rsidR="00FB0BCB" w:rsidRPr="00A7493C">
        <w:rPr>
          <w:rFonts w:ascii="Arial" w:hAnsi="Arial" w:cs="Arial"/>
          <w:sz w:val="24"/>
          <w:szCs w:val="24"/>
        </w:rPr>
        <w:t>.</w:t>
      </w:r>
    </w:p>
    <w:p w:rsidR="00FB0BCB" w:rsidRPr="00A7493C" w:rsidRDefault="00A3338A" w:rsidP="009D38ED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A7493C">
        <w:rPr>
          <w:rFonts w:ascii="Arial" w:hAnsi="Arial" w:cs="Arial"/>
          <w:sz w:val="24"/>
          <w:szCs w:val="24"/>
        </w:rPr>
        <w:t>4</w:t>
      </w:r>
      <w:r w:rsidR="00FB0BCB" w:rsidRPr="00A7493C">
        <w:rPr>
          <w:rFonts w:ascii="Arial" w:hAnsi="Arial" w:cs="Arial"/>
          <w:sz w:val="24"/>
          <w:szCs w:val="24"/>
        </w:rPr>
        <w:t>. Контроль за исполнением настоящего постановления оставляю за собой. </w:t>
      </w:r>
    </w:p>
    <w:p w:rsidR="00FB0BCB" w:rsidRPr="00A7493C" w:rsidRDefault="00FB0BCB" w:rsidP="00FB0BCB">
      <w:pPr>
        <w:shd w:val="clear" w:color="auto" w:fill="FFFFFF"/>
        <w:spacing w:after="225" w:line="336" w:lineRule="atLeast"/>
        <w:rPr>
          <w:rFonts w:ascii="Arial" w:hAnsi="Arial" w:cs="Arial"/>
          <w:sz w:val="24"/>
          <w:szCs w:val="24"/>
        </w:rPr>
      </w:pPr>
      <w:r w:rsidRPr="00A7493C">
        <w:rPr>
          <w:rFonts w:ascii="Arial" w:hAnsi="Arial" w:cs="Arial"/>
          <w:sz w:val="24"/>
          <w:szCs w:val="24"/>
        </w:rPr>
        <w:t> </w:t>
      </w:r>
    </w:p>
    <w:p w:rsidR="00A5426A" w:rsidRPr="00A7493C" w:rsidRDefault="00A5426A" w:rsidP="00FB0BCB">
      <w:pPr>
        <w:shd w:val="clear" w:color="auto" w:fill="FFFFFF"/>
        <w:spacing w:after="225" w:line="336" w:lineRule="atLeast"/>
        <w:rPr>
          <w:rFonts w:ascii="Arial" w:hAnsi="Arial" w:cs="Arial"/>
          <w:sz w:val="24"/>
          <w:szCs w:val="24"/>
        </w:rPr>
      </w:pPr>
    </w:p>
    <w:p w:rsidR="00FB0BCB" w:rsidRPr="00A7493C" w:rsidRDefault="00C2354C" w:rsidP="00FB0BCB">
      <w:pPr>
        <w:shd w:val="clear" w:color="auto" w:fill="FFFFFF"/>
        <w:spacing w:after="225" w:line="336" w:lineRule="atLeast"/>
        <w:rPr>
          <w:rFonts w:ascii="Arial" w:hAnsi="Arial" w:cs="Arial"/>
          <w:sz w:val="24"/>
          <w:szCs w:val="24"/>
        </w:rPr>
      </w:pPr>
      <w:r w:rsidRPr="00A7493C">
        <w:rPr>
          <w:rFonts w:ascii="Arial" w:hAnsi="Arial" w:cs="Arial"/>
          <w:sz w:val="24"/>
          <w:szCs w:val="24"/>
        </w:rPr>
        <w:t>Г</w:t>
      </w:r>
      <w:r w:rsidR="00FB0BCB" w:rsidRPr="00A7493C">
        <w:rPr>
          <w:rFonts w:ascii="Arial" w:hAnsi="Arial" w:cs="Arial"/>
          <w:sz w:val="24"/>
          <w:szCs w:val="24"/>
        </w:rPr>
        <w:t>лав</w:t>
      </w:r>
      <w:r w:rsidRPr="00A7493C">
        <w:rPr>
          <w:rFonts w:ascii="Arial" w:hAnsi="Arial" w:cs="Arial"/>
          <w:sz w:val="24"/>
          <w:szCs w:val="24"/>
        </w:rPr>
        <w:t>а</w:t>
      </w:r>
      <w:r w:rsidR="00FB0BCB" w:rsidRPr="00A7493C">
        <w:rPr>
          <w:rFonts w:ascii="Arial" w:hAnsi="Arial" w:cs="Arial"/>
          <w:sz w:val="24"/>
          <w:szCs w:val="24"/>
        </w:rPr>
        <w:t xml:space="preserve"> Ермаковского  сельсовета                                                </w:t>
      </w:r>
      <w:r w:rsidRPr="00A7493C">
        <w:rPr>
          <w:rFonts w:ascii="Arial" w:hAnsi="Arial" w:cs="Arial"/>
          <w:sz w:val="24"/>
          <w:szCs w:val="24"/>
        </w:rPr>
        <w:t xml:space="preserve">        </w:t>
      </w:r>
      <w:r w:rsidR="00FB0BCB" w:rsidRPr="00A7493C">
        <w:rPr>
          <w:rFonts w:ascii="Arial" w:hAnsi="Arial" w:cs="Arial"/>
          <w:sz w:val="24"/>
          <w:szCs w:val="24"/>
        </w:rPr>
        <w:t xml:space="preserve">  </w:t>
      </w:r>
      <w:r w:rsidRPr="00A7493C">
        <w:rPr>
          <w:rFonts w:ascii="Arial" w:hAnsi="Arial" w:cs="Arial"/>
          <w:sz w:val="24"/>
          <w:szCs w:val="24"/>
        </w:rPr>
        <w:t>А.А.Фабер</w:t>
      </w:r>
    </w:p>
    <w:p w:rsidR="00FB0BCB" w:rsidRPr="00A7493C" w:rsidRDefault="00FB0BCB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FB0BCB" w:rsidRPr="00A7493C" w:rsidRDefault="00FB0BCB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4C4EB6" w:rsidRPr="00A7493C" w:rsidRDefault="004C4EB6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4C4EB6" w:rsidRPr="00A7493C" w:rsidRDefault="004C4EB6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4C4EB6" w:rsidRPr="00A7493C" w:rsidRDefault="004C4EB6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4C4EB6" w:rsidRPr="00A7493C" w:rsidRDefault="004C4EB6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4C4EB6" w:rsidRPr="00A7493C" w:rsidRDefault="004C4EB6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4C4EB6" w:rsidRPr="00A7493C" w:rsidRDefault="004C4EB6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4C4EB6" w:rsidRPr="00A7493C" w:rsidRDefault="004C4EB6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4E5B3F" w:rsidRPr="00A7493C" w:rsidRDefault="004E5B3F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4E5B3F" w:rsidRPr="00A7493C" w:rsidRDefault="004E5B3F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4C4EB6" w:rsidRPr="00A7493C" w:rsidRDefault="004C4EB6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6458D0" w:rsidRPr="00A7493C" w:rsidRDefault="006458D0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6458D0" w:rsidRPr="00A7493C" w:rsidRDefault="006458D0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6458D0" w:rsidRPr="00A7493C" w:rsidRDefault="006458D0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6458D0" w:rsidRPr="00A7493C" w:rsidRDefault="006458D0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6458D0" w:rsidRPr="00A7493C" w:rsidRDefault="006458D0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6458D0" w:rsidRPr="00A7493C" w:rsidRDefault="006458D0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6458D0" w:rsidRPr="00A7493C" w:rsidRDefault="006458D0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6458D0" w:rsidRPr="00A7493C" w:rsidRDefault="006458D0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6458D0" w:rsidRPr="00A7493C" w:rsidRDefault="006458D0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6458D0" w:rsidRPr="00A7493C" w:rsidRDefault="006458D0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6458D0" w:rsidRPr="00A7493C" w:rsidRDefault="006458D0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6458D0" w:rsidRPr="00A7493C" w:rsidRDefault="006458D0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6458D0" w:rsidRPr="00A7493C" w:rsidRDefault="006458D0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6458D0" w:rsidRPr="00A7493C" w:rsidRDefault="006458D0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6458D0" w:rsidRPr="00A7493C" w:rsidRDefault="006458D0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6458D0" w:rsidRPr="00A7493C" w:rsidRDefault="006458D0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6458D0" w:rsidRPr="00A7493C" w:rsidRDefault="006458D0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6458D0" w:rsidRPr="00A7493C" w:rsidRDefault="006458D0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6458D0" w:rsidRPr="00A7493C" w:rsidRDefault="006458D0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4C4EB6" w:rsidRPr="00A7493C" w:rsidRDefault="004C4EB6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4C4EB6" w:rsidRPr="00A7493C" w:rsidRDefault="00A37DBA" w:rsidP="00FB0BCB">
      <w:pPr>
        <w:shd w:val="clear" w:color="auto" w:fill="FFFFFF"/>
        <w:rPr>
          <w:rFonts w:ascii="Arial" w:hAnsi="Arial" w:cs="Arial"/>
          <w:sz w:val="24"/>
          <w:szCs w:val="24"/>
        </w:rPr>
      </w:pPr>
      <w:r w:rsidRPr="00A7493C">
        <w:rPr>
          <w:rFonts w:ascii="Arial" w:hAnsi="Arial" w:cs="Arial"/>
          <w:sz w:val="24"/>
          <w:szCs w:val="24"/>
        </w:rPr>
        <w:t xml:space="preserve"> </w:t>
      </w:r>
    </w:p>
    <w:p w:rsidR="00A5426A" w:rsidRPr="00A7493C" w:rsidRDefault="00A5426A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A5426A" w:rsidRPr="00A7493C" w:rsidRDefault="00A5426A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A5426A" w:rsidRPr="00A7493C" w:rsidRDefault="00A5426A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A5426A" w:rsidRPr="00A7493C" w:rsidRDefault="00A5426A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FB0BCB" w:rsidRPr="00A7493C" w:rsidRDefault="00847506" w:rsidP="00FB0BCB">
      <w:pPr>
        <w:shd w:val="clear" w:color="auto" w:fill="FFFFFF"/>
        <w:rPr>
          <w:rFonts w:ascii="Arial" w:hAnsi="Arial" w:cs="Arial"/>
          <w:sz w:val="24"/>
          <w:szCs w:val="24"/>
        </w:rPr>
      </w:pPr>
      <w:r w:rsidRPr="00A7493C">
        <w:rPr>
          <w:rFonts w:ascii="Arial" w:hAnsi="Arial" w:cs="Arial"/>
          <w:sz w:val="24"/>
          <w:szCs w:val="24"/>
        </w:rPr>
        <w:t>Л</w:t>
      </w:r>
      <w:r w:rsidR="00FB0BCB" w:rsidRPr="00A7493C">
        <w:rPr>
          <w:rFonts w:ascii="Arial" w:hAnsi="Arial" w:cs="Arial"/>
          <w:sz w:val="24"/>
          <w:szCs w:val="24"/>
        </w:rPr>
        <w:t>ыкова Т.Н.</w:t>
      </w:r>
    </w:p>
    <w:p w:rsidR="00FA7AA4" w:rsidRPr="00A7493C" w:rsidRDefault="00EB781C" w:rsidP="00EB781C">
      <w:pPr>
        <w:shd w:val="clear" w:color="auto" w:fill="FFFFFF"/>
        <w:rPr>
          <w:rFonts w:ascii="Arial" w:hAnsi="Arial" w:cs="Arial"/>
          <w:sz w:val="24"/>
          <w:szCs w:val="24"/>
        </w:rPr>
      </w:pPr>
      <w:r w:rsidRPr="00A7493C">
        <w:rPr>
          <w:rFonts w:ascii="Arial" w:hAnsi="Arial" w:cs="Arial"/>
          <w:sz w:val="24"/>
          <w:szCs w:val="24"/>
        </w:rPr>
        <w:t xml:space="preserve">8(383 56) </w:t>
      </w:r>
      <w:r w:rsidR="00FB0BCB" w:rsidRPr="00A7493C">
        <w:rPr>
          <w:rFonts w:ascii="Arial" w:hAnsi="Arial" w:cs="Arial"/>
          <w:sz w:val="24"/>
          <w:szCs w:val="24"/>
        </w:rPr>
        <w:t>34-421</w:t>
      </w:r>
    </w:p>
    <w:sectPr w:rsidR="00FA7AA4" w:rsidRPr="00A7493C" w:rsidSect="00FA7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B0BCB"/>
    <w:rsid w:val="000205F7"/>
    <w:rsid w:val="00021FCB"/>
    <w:rsid w:val="00023BCE"/>
    <w:rsid w:val="000253B1"/>
    <w:rsid w:val="00030592"/>
    <w:rsid w:val="00031A22"/>
    <w:rsid w:val="00036472"/>
    <w:rsid w:val="00040C65"/>
    <w:rsid w:val="00050337"/>
    <w:rsid w:val="00052FCD"/>
    <w:rsid w:val="0005608B"/>
    <w:rsid w:val="00062908"/>
    <w:rsid w:val="0007372B"/>
    <w:rsid w:val="00084210"/>
    <w:rsid w:val="000A2C64"/>
    <w:rsid w:val="000B6A4D"/>
    <w:rsid w:val="000C3427"/>
    <w:rsid w:val="000D0B48"/>
    <w:rsid w:val="000D5CEF"/>
    <w:rsid w:val="000D6E35"/>
    <w:rsid w:val="000E7175"/>
    <w:rsid w:val="001006DB"/>
    <w:rsid w:val="00104924"/>
    <w:rsid w:val="001372AA"/>
    <w:rsid w:val="001376AD"/>
    <w:rsid w:val="0014321C"/>
    <w:rsid w:val="00143668"/>
    <w:rsid w:val="0014421C"/>
    <w:rsid w:val="0015654C"/>
    <w:rsid w:val="0015706E"/>
    <w:rsid w:val="00167229"/>
    <w:rsid w:val="00171F9E"/>
    <w:rsid w:val="00176012"/>
    <w:rsid w:val="00177F06"/>
    <w:rsid w:val="00195ED3"/>
    <w:rsid w:val="001B0234"/>
    <w:rsid w:val="001B2825"/>
    <w:rsid w:val="001D297A"/>
    <w:rsid w:val="001D39D5"/>
    <w:rsid w:val="001D56F4"/>
    <w:rsid w:val="001E1747"/>
    <w:rsid w:val="001E2C79"/>
    <w:rsid w:val="001E4D57"/>
    <w:rsid w:val="001E63DF"/>
    <w:rsid w:val="001E6981"/>
    <w:rsid w:val="001F4F85"/>
    <w:rsid w:val="002025B2"/>
    <w:rsid w:val="00203AD9"/>
    <w:rsid w:val="00207DD8"/>
    <w:rsid w:val="002307D2"/>
    <w:rsid w:val="002418DF"/>
    <w:rsid w:val="0025689E"/>
    <w:rsid w:val="00261686"/>
    <w:rsid w:val="00265961"/>
    <w:rsid w:val="00276EF6"/>
    <w:rsid w:val="00277419"/>
    <w:rsid w:val="00283971"/>
    <w:rsid w:val="00283B41"/>
    <w:rsid w:val="0029174C"/>
    <w:rsid w:val="002C1242"/>
    <w:rsid w:val="002D60B6"/>
    <w:rsid w:val="002E60FA"/>
    <w:rsid w:val="002F17F4"/>
    <w:rsid w:val="002F295C"/>
    <w:rsid w:val="00302642"/>
    <w:rsid w:val="003126D7"/>
    <w:rsid w:val="003176AF"/>
    <w:rsid w:val="003211EC"/>
    <w:rsid w:val="00327479"/>
    <w:rsid w:val="003320CC"/>
    <w:rsid w:val="00332D67"/>
    <w:rsid w:val="00341772"/>
    <w:rsid w:val="00357E28"/>
    <w:rsid w:val="00361646"/>
    <w:rsid w:val="0037398F"/>
    <w:rsid w:val="00393EC4"/>
    <w:rsid w:val="00394CC1"/>
    <w:rsid w:val="003A5C01"/>
    <w:rsid w:val="003C1271"/>
    <w:rsid w:val="003C334A"/>
    <w:rsid w:val="003D06F4"/>
    <w:rsid w:val="003D4A9B"/>
    <w:rsid w:val="003D4AEE"/>
    <w:rsid w:val="003E19F0"/>
    <w:rsid w:val="003E1A76"/>
    <w:rsid w:val="003E4663"/>
    <w:rsid w:val="003F38E5"/>
    <w:rsid w:val="00406641"/>
    <w:rsid w:val="004156D0"/>
    <w:rsid w:val="004275DB"/>
    <w:rsid w:val="00434276"/>
    <w:rsid w:val="00435BBC"/>
    <w:rsid w:val="004527C6"/>
    <w:rsid w:val="00453001"/>
    <w:rsid w:val="00453F7F"/>
    <w:rsid w:val="00455F2F"/>
    <w:rsid w:val="0045747F"/>
    <w:rsid w:val="00460047"/>
    <w:rsid w:val="0048057E"/>
    <w:rsid w:val="0048698B"/>
    <w:rsid w:val="004A1CEF"/>
    <w:rsid w:val="004A568E"/>
    <w:rsid w:val="004C1CBE"/>
    <w:rsid w:val="004C21BC"/>
    <w:rsid w:val="004C4EB6"/>
    <w:rsid w:val="004D2A45"/>
    <w:rsid w:val="004D7271"/>
    <w:rsid w:val="004E1BC3"/>
    <w:rsid w:val="004E260A"/>
    <w:rsid w:val="004E5B3F"/>
    <w:rsid w:val="004E624B"/>
    <w:rsid w:val="004F5241"/>
    <w:rsid w:val="005019B6"/>
    <w:rsid w:val="00530485"/>
    <w:rsid w:val="0055068E"/>
    <w:rsid w:val="00552113"/>
    <w:rsid w:val="005758FC"/>
    <w:rsid w:val="0059069C"/>
    <w:rsid w:val="005A5C45"/>
    <w:rsid w:val="005B1971"/>
    <w:rsid w:val="005B5B8F"/>
    <w:rsid w:val="005E3E0A"/>
    <w:rsid w:val="005E6BAF"/>
    <w:rsid w:val="005F4EF2"/>
    <w:rsid w:val="00614CE0"/>
    <w:rsid w:val="0063026B"/>
    <w:rsid w:val="0063719A"/>
    <w:rsid w:val="00640156"/>
    <w:rsid w:val="0064458C"/>
    <w:rsid w:val="006458D0"/>
    <w:rsid w:val="00653135"/>
    <w:rsid w:val="00670FE8"/>
    <w:rsid w:val="006816A0"/>
    <w:rsid w:val="00692FF2"/>
    <w:rsid w:val="0069555E"/>
    <w:rsid w:val="006A2D86"/>
    <w:rsid w:val="006B7DEB"/>
    <w:rsid w:val="006C0BDA"/>
    <w:rsid w:val="006D7B23"/>
    <w:rsid w:val="006F10C6"/>
    <w:rsid w:val="00704EA0"/>
    <w:rsid w:val="00714FF4"/>
    <w:rsid w:val="00722F7E"/>
    <w:rsid w:val="00741125"/>
    <w:rsid w:val="00743AAD"/>
    <w:rsid w:val="00744FCB"/>
    <w:rsid w:val="007464A5"/>
    <w:rsid w:val="0075322D"/>
    <w:rsid w:val="007538BC"/>
    <w:rsid w:val="00755E73"/>
    <w:rsid w:val="00763C6C"/>
    <w:rsid w:val="00765FC9"/>
    <w:rsid w:val="00772DC3"/>
    <w:rsid w:val="00775FB7"/>
    <w:rsid w:val="0078632D"/>
    <w:rsid w:val="00796A89"/>
    <w:rsid w:val="007B2212"/>
    <w:rsid w:val="007B6E26"/>
    <w:rsid w:val="007C175A"/>
    <w:rsid w:val="007C2497"/>
    <w:rsid w:val="007D234D"/>
    <w:rsid w:val="007D7D9A"/>
    <w:rsid w:val="007E1142"/>
    <w:rsid w:val="007E4A46"/>
    <w:rsid w:val="00807053"/>
    <w:rsid w:val="00810E5B"/>
    <w:rsid w:val="00812E3F"/>
    <w:rsid w:val="00827627"/>
    <w:rsid w:val="00831DEA"/>
    <w:rsid w:val="00846AD1"/>
    <w:rsid w:val="00847506"/>
    <w:rsid w:val="00873A91"/>
    <w:rsid w:val="00881EC6"/>
    <w:rsid w:val="00883C04"/>
    <w:rsid w:val="00885431"/>
    <w:rsid w:val="008862BD"/>
    <w:rsid w:val="00890EBB"/>
    <w:rsid w:val="008A7220"/>
    <w:rsid w:val="008B5A30"/>
    <w:rsid w:val="008B6ED3"/>
    <w:rsid w:val="008D4EDF"/>
    <w:rsid w:val="008E6542"/>
    <w:rsid w:val="008F7404"/>
    <w:rsid w:val="00900323"/>
    <w:rsid w:val="0091636A"/>
    <w:rsid w:val="00916BE4"/>
    <w:rsid w:val="0091781F"/>
    <w:rsid w:val="0092081F"/>
    <w:rsid w:val="00925718"/>
    <w:rsid w:val="009302AA"/>
    <w:rsid w:val="00946C8E"/>
    <w:rsid w:val="0095072D"/>
    <w:rsid w:val="009525DE"/>
    <w:rsid w:val="009630EC"/>
    <w:rsid w:val="009709BC"/>
    <w:rsid w:val="009A0130"/>
    <w:rsid w:val="009A7D83"/>
    <w:rsid w:val="009B7BF3"/>
    <w:rsid w:val="009C3640"/>
    <w:rsid w:val="009C4A46"/>
    <w:rsid w:val="009C7712"/>
    <w:rsid w:val="009D0C93"/>
    <w:rsid w:val="009D308D"/>
    <w:rsid w:val="009D38ED"/>
    <w:rsid w:val="009D46C6"/>
    <w:rsid w:val="009E164E"/>
    <w:rsid w:val="00A10FDD"/>
    <w:rsid w:val="00A122E8"/>
    <w:rsid w:val="00A13052"/>
    <w:rsid w:val="00A21041"/>
    <w:rsid w:val="00A27A0E"/>
    <w:rsid w:val="00A3338A"/>
    <w:rsid w:val="00A339CC"/>
    <w:rsid w:val="00A37DBA"/>
    <w:rsid w:val="00A5426A"/>
    <w:rsid w:val="00A642E9"/>
    <w:rsid w:val="00A7493C"/>
    <w:rsid w:val="00A76863"/>
    <w:rsid w:val="00A81B38"/>
    <w:rsid w:val="00A94482"/>
    <w:rsid w:val="00AA3696"/>
    <w:rsid w:val="00AC2862"/>
    <w:rsid w:val="00AC5D3B"/>
    <w:rsid w:val="00AC5EBC"/>
    <w:rsid w:val="00AD3F4E"/>
    <w:rsid w:val="00AF22CC"/>
    <w:rsid w:val="00B11703"/>
    <w:rsid w:val="00B2637B"/>
    <w:rsid w:val="00B34821"/>
    <w:rsid w:val="00B358CC"/>
    <w:rsid w:val="00B3722D"/>
    <w:rsid w:val="00B430A7"/>
    <w:rsid w:val="00B458C4"/>
    <w:rsid w:val="00B54174"/>
    <w:rsid w:val="00B6407B"/>
    <w:rsid w:val="00B715B9"/>
    <w:rsid w:val="00B809DD"/>
    <w:rsid w:val="00B84000"/>
    <w:rsid w:val="00B962BE"/>
    <w:rsid w:val="00BA1CA5"/>
    <w:rsid w:val="00BA66B6"/>
    <w:rsid w:val="00BB6226"/>
    <w:rsid w:val="00BB76A8"/>
    <w:rsid w:val="00BC7706"/>
    <w:rsid w:val="00BD4C0B"/>
    <w:rsid w:val="00BE2138"/>
    <w:rsid w:val="00C017B9"/>
    <w:rsid w:val="00C03076"/>
    <w:rsid w:val="00C052E9"/>
    <w:rsid w:val="00C2354C"/>
    <w:rsid w:val="00C33782"/>
    <w:rsid w:val="00C47532"/>
    <w:rsid w:val="00C57ECB"/>
    <w:rsid w:val="00C62310"/>
    <w:rsid w:val="00C77FA4"/>
    <w:rsid w:val="00CA1351"/>
    <w:rsid w:val="00CC1369"/>
    <w:rsid w:val="00CC43AB"/>
    <w:rsid w:val="00CD37B7"/>
    <w:rsid w:val="00CE60C5"/>
    <w:rsid w:val="00CF38A9"/>
    <w:rsid w:val="00D16681"/>
    <w:rsid w:val="00D205C0"/>
    <w:rsid w:val="00D2089A"/>
    <w:rsid w:val="00D30CEE"/>
    <w:rsid w:val="00D43081"/>
    <w:rsid w:val="00D6293D"/>
    <w:rsid w:val="00D82615"/>
    <w:rsid w:val="00D8738A"/>
    <w:rsid w:val="00DA0BA3"/>
    <w:rsid w:val="00DA25C7"/>
    <w:rsid w:val="00DB276E"/>
    <w:rsid w:val="00DC33CB"/>
    <w:rsid w:val="00DC5D66"/>
    <w:rsid w:val="00DC5E89"/>
    <w:rsid w:val="00DD7FE7"/>
    <w:rsid w:val="00DE007A"/>
    <w:rsid w:val="00DE31EF"/>
    <w:rsid w:val="00DE4C68"/>
    <w:rsid w:val="00DE5ACE"/>
    <w:rsid w:val="00DE762B"/>
    <w:rsid w:val="00E023C7"/>
    <w:rsid w:val="00E0599B"/>
    <w:rsid w:val="00E072C1"/>
    <w:rsid w:val="00E20A17"/>
    <w:rsid w:val="00E2694A"/>
    <w:rsid w:val="00E26C2E"/>
    <w:rsid w:val="00E37FB5"/>
    <w:rsid w:val="00E40F1C"/>
    <w:rsid w:val="00E42027"/>
    <w:rsid w:val="00E42DD6"/>
    <w:rsid w:val="00E4602D"/>
    <w:rsid w:val="00E53BCD"/>
    <w:rsid w:val="00E568E8"/>
    <w:rsid w:val="00E9160A"/>
    <w:rsid w:val="00EB781C"/>
    <w:rsid w:val="00ED6468"/>
    <w:rsid w:val="00EE521E"/>
    <w:rsid w:val="00EF19EA"/>
    <w:rsid w:val="00EF360A"/>
    <w:rsid w:val="00EF67F1"/>
    <w:rsid w:val="00F0295D"/>
    <w:rsid w:val="00F101AC"/>
    <w:rsid w:val="00F104D8"/>
    <w:rsid w:val="00F105F4"/>
    <w:rsid w:val="00F10864"/>
    <w:rsid w:val="00F2179B"/>
    <w:rsid w:val="00F22B75"/>
    <w:rsid w:val="00F230B0"/>
    <w:rsid w:val="00F37E2A"/>
    <w:rsid w:val="00F4607B"/>
    <w:rsid w:val="00F52A39"/>
    <w:rsid w:val="00F55AAB"/>
    <w:rsid w:val="00F62692"/>
    <w:rsid w:val="00F66297"/>
    <w:rsid w:val="00F735F5"/>
    <w:rsid w:val="00F93249"/>
    <w:rsid w:val="00FA341B"/>
    <w:rsid w:val="00FA693B"/>
    <w:rsid w:val="00FA7AA4"/>
    <w:rsid w:val="00FB0BCB"/>
    <w:rsid w:val="00FC6E9A"/>
    <w:rsid w:val="00FD0283"/>
    <w:rsid w:val="00FD496F"/>
    <w:rsid w:val="00FE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styleId="a6">
    <w:name w:val="Body Text Indent"/>
    <w:basedOn w:val="a"/>
    <w:link w:val="a7"/>
    <w:rsid w:val="007E1142"/>
    <w:pPr>
      <w:suppressAutoHyphens/>
      <w:ind w:firstLine="720"/>
      <w:jc w:val="both"/>
    </w:pPr>
    <w:rPr>
      <w:rFonts w:ascii="Arial" w:hAnsi="Arial" w:cs="Arial"/>
      <w:color w:val="auto"/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7E1142"/>
    <w:rPr>
      <w:rFonts w:ascii="Arial" w:eastAsia="Times New Roman" w:hAnsi="Arial" w:cs="Arial"/>
      <w:sz w:val="28"/>
      <w:szCs w:val="28"/>
      <w:lang w:eastAsia="ar-SA"/>
    </w:rPr>
  </w:style>
  <w:style w:type="paragraph" w:styleId="a8">
    <w:name w:val="Body Text"/>
    <w:basedOn w:val="a"/>
    <w:link w:val="a9"/>
    <w:rsid w:val="009C3640"/>
    <w:pPr>
      <w:suppressAutoHyphens/>
      <w:spacing w:after="120" w:line="276" w:lineRule="auto"/>
    </w:pPr>
    <w:rPr>
      <w:rFonts w:ascii="Calibri" w:eastAsia="Calibri" w:hAnsi="Calibri" w:cs="Calibri"/>
      <w:color w:val="auto"/>
      <w:sz w:val="22"/>
      <w:szCs w:val="22"/>
      <w:lang w:eastAsia="ar-SA"/>
    </w:rPr>
  </w:style>
  <w:style w:type="character" w:customStyle="1" w:styleId="a9">
    <w:name w:val="Основной текст Знак"/>
    <w:basedOn w:val="a0"/>
    <w:link w:val="a8"/>
    <w:rsid w:val="009C3640"/>
    <w:rPr>
      <w:rFonts w:ascii="Calibri" w:eastAsia="Calibri" w:hAnsi="Calibri" w:cs="Calibri"/>
      <w:lang w:eastAsia="ar-SA"/>
    </w:rPr>
  </w:style>
  <w:style w:type="character" w:customStyle="1" w:styleId="ConsPlusNormal0">
    <w:name w:val="ConsPlusNormal Знак"/>
    <w:link w:val="ConsPlusNormal"/>
    <w:locked/>
    <w:rsid w:val="009C3640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rmal1">
    <w:name w:val="ConsPlusNormal Знак Знак Знак Знак"/>
    <w:rsid w:val="009D38ED"/>
    <w:pPr>
      <w:suppressAutoHyphens/>
      <w:autoSpaceDE w:val="0"/>
      <w:ind w:firstLine="720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AC5EBC"/>
    <w:pPr>
      <w:ind w:left="708"/>
    </w:pPr>
    <w:rPr>
      <w:color w:val="auto"/>
      <w:sz w:val="20"/>
      <w:szCs w:val="20"/>
    </w:rPr>
  </w:style>
  <w:style w:type="character" w:styleId="ab">
    <w:name w:val="Hyperlink"/>
    <w:rsid w:val="00283B41"/>
    <w:rPr>
      <w:color w:val="0000FF"/>
      <w:u w:val="single"/>
    </w:rPr>
  </w:style>
  <w:style w:type="paragraph" w:customStyle="1" w:styleId="Style5">
    <w:name w:val="Style5"/>
    <w:basedOn w:val="a"/>
    <w:uiPriority w:val="99"/>
    <w:rsid w:val="004156D0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4156D0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4156D0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203AD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203AD9"/>
    <w:rPr>
      <w:rFonts w:ascii="Times New Roman" w:hAnsi="Times New Roman" w:cs="Times New Roman"/>
      <w:i/>
      <w:iCs/>
      <w:sz w:val="24"/>
      <w:szCs w:val="24"/>
    </w:rPr>
  </w:style>
  <w:style w:type="paragraph" w:styleId="ac">
    <w:name w:val="Normal (Web)"/>
    <w:basedOn w:val="a"/>
    <w:uiPriority w:val="99"/>
    <w:rsid w:val="0005608B"/>
    <w:pPr>
      <w:suppressAutoHyphens/>
      <w:spacing w:before="280" w:after="280"/>
    </w:pPr>
    <w:rPr>
      <w:rFonts w:eastAsia="SimSun"/>
      <w:color w:val="auto"/>
      <w:kern w:val="1"/>
      <w:sz w:val="24"/>
      <w:szCs w:val="24"/>
      <w:lang w:eastAsia="ar-SA"/>
    </w:rPr>
  </w:style>
  <w:style w:type="character" w:customStyle="1" w:styleId="blk">
    <w:name w:val="blk"/>
    <w:basedOn w:val="a0"/>
    <w:rsid w:val="008070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9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02971/a2588b2a1374c05e0939bb4df8e54fc0dfd6e000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02971/a2588b2a1374c05e0939bb4df8e54fc0dfd6e000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302971/a2588b2a1374c05e0939bb4df8e54fc0dfd6e000/" TargetMode="External"/><Relationship Id="rId11" Type="http://schemas.openxmlformats.org/officeDocument/2006/relationships/hyperlink" Target="http://www.consultant.ru/document/Cons_doc_LAW_302971/a2588b2a1374c05e0939bb4df8e54fc0dfd6e000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02971/a593eaab768d34bf2d7419322eac79481e73cf03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02971/a2588b2a1374c05e0939bb4df8e54fc0dfd6e0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ACC077-CB24-42BA-897E-60122A36B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944</TotalTime>
  <Pages>1</Pages>
  <Words>1343</Words>
  <Characters>7659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Customer</cp:lastModifiedBy>
  <cp:revision>66</cp:revision>
  <cp:lastPrinted>2018-12-13T08:19:00Z</cp:lastPrinted>
  <dcterms:created xsi:type="dcterms:W3CDTF">2012-09-20T04:38:00Z</dcterms:created>
  <dcterms:modified xsi:type="dcterms:W3CDTF">2018-12-14T03:55:00Z</dcterms:modified>
</cp:coreProperties>
</file>